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B6FC" w14:textId="538AF566" w:rsidR="00186E90" w:rsidRDefault="00186E90" w:rsidP="00913680">
      <w:pPr>
        <w:tabs>
          <w:tab w:val="left" w:pos="3969"/>
        </w:tabs>
        <w:rPr>
          <w:sz w:val="20"/>
          <w:szCs w:val="20"/>
        </w:rPr>
      </w:pPr>
      <w:r w:rsidRPr="00B87066">
        <w:rPr>
          <w:rFonts w:ascii="Calibri" w:hAnsi="Calibr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A0C9105" wp14:editId="55E777BD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2454275" cy="1184910"/>
            <wp:effectExtent l="0" t="0" r="3175" b="0"/>
            <wp:wrapSquare wrapText="bothSides"/>
            <wp:docPr id="70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1D4">
        <w:rPr>
          <w:sz w:val="20"/>
          <w:szCs w:val="20"/>
        </w:rPr>
        <w:softHyphen/>
      </w:r>
      <w:r w:rsidRPr="00C841D4">
        <w:rPr>
          <w:sz w:val="20"/>
          <w:szCs w:val="20"/>
        </w:rPr>
        <w:softHyphen/>
      </w:r>
      <w:r w:rsidRPr="00C841D4">
        <w:rPr>
          <w:sz w:val="20"/>
          <w:szCs w:val="20"/>
        </w:rPr>
        <w:softHyphen/>
      </w:r>
      <w:r w:rsidRPr="00C841D4">
        <w:rPr>
          <w:sz w:val="20"/>
          <w:szCs w:val="20"/>
        </w:rPr>
        <w:softHyphen/>
      </w:r>
      <w:r w:rsidRPr="00C841D4">
        <w:rPr>
          <w:sz w:val="20"/>
          <w:szCs w:val="20"/>
        </w:rPr>
        <w:softHyphen/>
      </w:r>
    </w:p>
    <w:p w14:paraId="389C7EBD" w14:textId="66B6ED07" w:rsidR="00913680" w:rsidRDefault="00913680" w:rsidP="00913680">
      <w:pPr>
        <w:tabs>
          <w:tab w:val="left" w:pos="3969"/>
        </w:tabs>
        <w:rPr>
          <w:sz w:val="20"/>
          <w:szCs w:val="20"/>
        </w:rPr>
      </w:pPr>
    </w:p>
    <w:p w14:paraId="12B0139E" w14:textId="07ED415C" w:rsidR="00913680" w:rsidRDefault="00913680" w:rsidP="00913680">
      <w:pPr>
        <w:tabs>
          <w:tab w:val="left" w:pos="3969"/>
        </w:tabs>
        <w:rPr>
          <w:sz w:val="20"/>
          <w:szCs w:val="20"/>
        </w:rPr>
      </w:pPr>
    </w:p>
    <w:p w14:paraId="33F1194D" w14:textId="77777777" w:rsidR="00913680" w:rsidRDefault="00913680" w:rsidP="00913680">
      <w:pPr>
        <w:tabs>
          <w:tab w:val="left" w:pos="3969"/>
        </w:tabs>
      </w:pPr>
    </w:p>
    <w:p w14:paraId="011C8F68" w14:textId="77777777" w:rsidR="00186E90" w:rsidRDefault="00186E90" w:rsidP="00186E90">
      <w:pPr>
        <w:tabs>
          <w:tab w:val="left" w:pos="3135"/>
          <w:tab w:val="left" w:pos="3828"/>
          <w:tab w:val="left" w:pos="3969"/>
        </w:tabs>
      </w:pPr>
      <w:r>
        <w:tab/>
      </w:r>
      <w:r>
        <w:tab/>
      </w:r>
    </w:p>
    <w:p w14:paraId="0985F0E6" w14:textId="3FEC2397" w:rsidR="001B3EB1" w:rsidRPr="001B3EB1" w:rsidRDefault="001B3EB1" w:rsidP="001B3EB1">
      <w:pPr>
        <w:rPr>
          <w:rStyle w:val="BrdtekstNMBU-skjema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BrdtekstNMBU-skjema"/>
          <w:rFonts w:asciiTheme="minorHAnsi" w:hAnsiTheme="minorHAnsi" w:cstheme="minorHAnsi"/>
          <w:b/>
          <w:bCs/>
          <w:sz w:val="32"/>
          <w:szCs w:val="32"/>
        </w:rPr>
        <w:t>Godkjenning av ph.d.-kandidat 4 måneder etter oppstart</w:t>
      </w:r>
    </w:p>
    <w:p w14:paraId="5BC1C9BA" w14:textId="04F8B269" w:rsidR="001B3EB1" w:rsidRPr="00913680" w:rsidRDefault="00186E90" w:rsidP="00186E90">
      <w:pPr>
        <w:tabs>
          <w:tab w:val="left" w:pos="142"/>
          <w:tab w:val="left" w:pos="3402"/>
          <w:tab w:val="left" w:pos="3686"/>
        </w:tabs>
        <w:rPr>
          <w:i/>
          <w:sz w:val="20"/>
          <w:szCs w:val="20"/>
        </w:rPr>
      </w:pPr>
      <w:r w:rsidRPr="00913680">
        <w:rPr>
          <w:i/>
          <w:sz w:val="20"/>
          <w:szCs w:val="20"/>
        </w:rPr>
        <w:t>Opptak til ph.d.-utdanningen skal formaliseres gjennom en skriftlig avtale, samt en utdanningsplan og datahåndteringsplan senest fire måneder etter oppstartsdato</w:t>
      </w:r>
      <w:r w:rsidR="00913680" w:rsidRPr="00913680">
        <w:rPr>
          <w:i/>
          <w:sz w:val="20"/>
          <w:szCs w:val="20"/>
        </w:rPr>
        <w:t>, jf. § 6-1 i ph.d.-forskriften.</w:t>
      </w:r>
      <w:r w:rsidRPr="00913680">
        <w:rPr>
          <w:i/>
          <w:sz w:val="20"/>
          <w:szCs w:val="20"/>
        </w:rPr>
        <w:t xml:space="preserve"> </w:t>
      </w:r>
    </w:p>
    <w:p w14:paraId="0F5B15AD" w14:textId="77777777" w:rsidR="00913680" w:rsidRDefault="00913680" w:rsidP="00913680">
      <w:pPr>
        <w:tabs>
          <w:tab w:val="left" w:pos="3969"/>
        </w:tabs>
        <w:spacing w:after="0" w:line="240" w:lineRule="auto"/>
        <w:rPr>
          <w:rFonts w:cstheme="minorHAnsi"/>
        </w:rPr>
      </w:pPr>
    </w:p>
    <w:p w14:paraId="7A111492" w14:textId="71F7730F" w:rsidR="00913680" w:rsidRPr="00E0221D" w:rsidRDefault="00913680" w:rsidP="00913680">
      <w:pPr>
        <w:tabs>
          <w:tab w:val="left" w:pos="3969"/>
        </w:tabs>
        <w:spacing w:after="0" w:line="240" w:lineRule="auto"/>
        <w:rPr>
          <w:rFonts w:cstheme="minorHAnsi"/>
        </w:rPr>
      </w:pPr>
      <w:r w:rsidRPr="00E0221D">
        <w:rPr>
          <w:rFonts w:cstheme="minorHAnsi"/>
        </w:rPr>
        <w:t xml:space="preserve">Navn på ph.d.-kandidat:                                                            </w:t>
      </w:r>
    </w:p>
    <w:p w14:paraId="7C4F1940" w14:textId="77777777" w:rsidR="00913680" w:rsidRPr="00E0221D" w:rsidRDefault="00913680" w:rsidP="00913680">
      <w:pPr>
        <w:tabs>
          <w:tab w:val="left" w:pos="3969"/>
        </w:tabs>
        <w:spacing w:after="0" w:line="240" w:lineRule="auto"/>
        <w:rPr>
          <w:rFonts w:eastAsiaTheme="minorEastAsia" w:cstheme="minorHAnsi"/>
          <w:b/>
          <w:bCs/>
          <w:color w:val="0000FF"/>
        </w:rPr>
      </w:pP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</w:r>
      <w:r w:rsidRPr="00E0221D">
        <w:rPr>
          <w:rFonts w:cstheme="minorHAnsi"/>
        </w:rPr>
        <w:softHyphen/>
        <w:t xml:space="preserve">Institutt: </w:t>
      </w:r>
      <w:sdt>
        <w:sdtPr>
          <w:rPr>
            <w:rStyle w:val="BrdtekstNMBU-skjema"/>
            <w:rFonts w:eastAsiaTheme="majorEastAsia" w:cstheme="minorHAnsi"/>
            <w:b/>
            <w:bCs/>
            <w:color w:val="0000FF"/>
          </w:rPr>
          <w:alias w:val="Institutt"/>
          <w:tag w:val="Institutt"/>
          <w:id w:val="1674842543"/>
          <w:placeholder>
            <w:docPart w:val="750B456CEAF247379B54B0BE717F7DC3"/>
          </w:placeholder>
          <w:showingPlcHdr/>
          <w:dropDownList>
            <w:listItem w:value="Velg et element."/>
            <w:listItem w:displayText="Ïnstitutt for prekliniske fag og patologi " w:value="Ïnstitutt for prekliniske fag og patologi "/>
            <w:listItem w:displayText="Institutt for parakliniske fag " w:value="Institutt for parakliniske fag "/>
            <w:listItem w:displayText="Institutt for produksjonsdyrmedisin " w:value="Institutt for produksjonsdyrmedisin "/>
            <w:listItem w:displayText="Institutt for sports- og familiedyrmedisin " w:value="Sport og familiedyrmedisin (SportFaMed)ed)"/>
          </w:dropDownList>
        </w:sdtPr>
        <w:sdtEndPr>
          <w:rPr>
            <w:rStyle w:val="Standardskriftforavsnitt"/>
            <w:rFonts w:asciiTheme="minorHAnsi" w:eastAsiaTheme="minorEastAsia" w:hAnsiTheme="minorHAnsi"/>
          </w:rPr>
        </w:sdtEndPr>
        <w:sdtContent>
          <w:r w:rsidRPr="00E0221D">
            <w:rPr>
              <w:rStyle w:val="Plassholdertekst"/>
              <w:rFonts w:cstheme="minorHAnsi"/>
              <w:color w:val="0000FF"/>
            </w:rPr>
            <w:t>Velg et institutt</w:t>
          </w:r>
        </w:sdtContent>
      </w:sdt>
      <w:r w:rsidRPr="00E0221D">
        <w:rPr>
          <w:rFonts w:eastAsiaTheme="minorEastAsia" w:cstheme="minorHAnsi"/>
          <w:b/>
          <w:bCs/>
          <w:color w:val="0000FF"/>
        </w:rPr>
        <w:t xml:space="preserve">                                                                       </w:t>
      </w:r>
    </w:p>
    <w:p w14:paraId="0188A1F7" w14:textId="77777777" w:rsidR="00913680" w:rsidRPr="00E0221D" w:rsidRDefault="00913680" w:rsidP="00913680">
      <w:pPr>
        <w:tabs>
          <w:tab w:val="left" w:pos="3969"/>
        </w:tabs>
        <w:spacing w:after="0" w:line="240" w:lineRule="auto"/>
        <w:rPr>
          <w:rFonts w:cstheme="minorHAnsi"/>
        </w:rPr>
      </w:pPr>
      <w:r w:rsidRPr="00E0221D">
        <w:rPr>
          <w:rFonts w:cstheme="minorHAnsi"/>
        </w:rPr>
        <w:t xml:space="preserve">Ansvarlig instituttrepresentant:   </w:t>
      </w:r>
      <w:r w:rsidRPr="00E0221D">
        <w:rPr>
          <w:rFonts w:cstheme="minorHAnsi"/>
        </w:rPr>
        <w:tab/>
        <w:t xml:space="preserve">                                                     </w:t>
      </w:r>
    </w:p>
    <w:p w14:paraId="193FA46E" w14:textId="3D05EF59" w:rsidR="001B3EB1" w:rsidRPr="00913680" w:rsidRDefault="00913680" w:rsidP="00913680">
      <w:pPr>
        <w:tabs>
          <w:tab w:val="left" w:pos="3969"/>
        </w:tabs>
        <w:spacing w:after="0" w:line="240" w:lineRule="auto"/>
        <w:rPr>
          <w:rFonts w:cstheme="minorHAnsi"/>
          <w:sz w:val="20"/>
          <w:szCs w:val="20"/>
        </w:rPr>
      </w:pPr>
      <w:r w:rsidRPr="00E0221D">
        <w:rPr>
          <w:rFonts w:cstheme="minorHAnsi"/>
        </w:rPr>
        <w:t xml:space="preserve">Dato for behandling i Ph.d.-programrådet VET: </w:t>
      </w:r>
      <w:sdt>
        <w:sdtPr>
          <w:rPr>
            <w:rFonts w:cstheme="minorHAnsi"/>
            <w:color w:val="0000FF"/>
          </w:rPr>
          <w:id w:val="-1042133182"/>
          <w:placeholder>
            <w:docPart w:val="72DEFC0A598B4FFB97AA5827B95C03B4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Pr="00E0221D">
            <w:rPr>
              <w:rFonts w:cstheme="minorHAnsi"/>
              <w:color w:val="0000FF"/>
            </w:rPr>
            <w:t>Datofelt</w:t>
          </w:r>
        </w:sdtContent>
      </w:sdt>
      <w:r w:rsidRPr="00F046B4">
        <w:rPr>
          <w:rFonts w:cstheme="minorHAnsi"/>
          <w:sz w:val="20"/>
          <w:szCs w:val="20"/>
        </w:rPr>
        <w:tab/>
      </w:r>
    </w:p>
    <w:p w14:paraId="75EB43C7" w14:textId="77777777" w:rsidR="001B3EB1" w:rsidRDefault="001B3EB1" w:rsidP="00186E90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</w:p>
    <w:p w14:paraId="1C0BF20C" w14:textId="3993CB4E" w:rsidR="005414C1" w:rsidRPr="00913680" w:rsidRDefault="00186E90" w:rsidP="00186E90">
      <w:pPr>
        <w:tabs>
          <w:tab w:val="left" w:pos="142"/>
          <w:tab w:val="left" w:pos="3402"/>
          <w:tab w:val="left" w:pos="3686"/>
        </w:tabs>
        <w:rPr>
          <w:i/>
        </w:rPr>
      </w:pPr>
      <w:r w:rsidRPr="00913680">
        <w:rPr>
          <w:i/>
        </w:rPr>
        <w:t xml:space="preserve">Kryss av i boksene under hvorvidt fakultetet kan godkjenne dette for kandidaten. </w:t>
      </w:r>
    </w:p>
    <w:p w14:paraId="4E240DC8" w14:textId="77777777" w:rsidR="00186E90" w:rsidRDefault="00186E90" w:rsidP="00186E90">
      <w:pPr>
        <w:tabs>
          <w:tab w:val="left" w:pos="142"/>
          <w:tab w:val="left" w:pos="3402"/>
          <w:tab w:val="left" w:pos="3686"/>
        </w:tabs>
        <w:rPr>
          <w:i/>
          <w:sz w:val="24"/>
          <w:szCs w:val="24"/>
        </w:rPr>
      </w:pPr>
    </w:p>
    <w:p w14:paraId="58319456" w14:textId="77777777" w:rsidR="00186E90" w:rsidRPr="00EB5896" w:rsidRDefault="00186E90" w:rsidP="00186E90">
      <w:pPr>
        <w:tabs>
          <w:tab w:val="left" w:pos="3135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Ph.d.-avtalen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 w:rsidRPr="00EB5896">
        <w:rPr>
          <w:iCs/>
          <w:sz w:val="24"/>
          <w:szCs w:val="24"/>
        </w:rPr>
        <w:t>Ja</w:t>
      </w:r>
      <w:r w:rsidRPr="00EB5896">
        <w:rPr>
          <w:iCs/>
          <w:sz w:val="24"/>
          <w:szCs w:val="24"/>
        </w:rPr>
        <w:tab/>
        <w:t>Ne</w:t>
      </w:r>
      <w:r>
        <w:rPr>
          <w:iCs/>
          <w:sz w:val="24"/>
          <w:szCs w:val="24"/>
        </w:rPr>
        <w:t>i</w:t>
      </w:r>
      <w:r>
        <w:rPr>
          <w:b/>
          <w:bCs/>
          <w:iCs/>
          <w:sz w:val="28"/>
          <w:szCs w:val="28"/>
        </w:rPr>
        <w:tab/>
      </w:r>
    </w:p>
    <w:p w14:paraId="0114898D" w14:textId="77777777" w:rsidR="00186E90" w:rsidRDefault="00186E90" w:rsidP="00186E90">
      <w:pPr>
        <w:pStyle w:val="Listeavsnitt"/>
        <w:numPr>
          <w:ilvl w:val="0"/>
          <w:numId w:val="1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Finansiering er beskrevet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8474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579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BEDA5B1" w14:textId="77777777" w:rsidR="00186E90" w:rsidRDefault="00186E90" w:rsidP="00186E90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Veilederteamet er beskrevet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473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4910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FA2502" w14:textId="77777777" w:rsidR="00186E90" w:rsidRPr="001A7066" w:rsidRDefault="00186E90" w:rsidP="00186E90">
      <w:pPr>
        <w:pStyle w:val="Listeavsnitt"/>
        <w:numPr>
          <w:ilvl w:val="0"/>
          <w:numId w:val="3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Alle veiledere og instituttleder på NMBU har signert avtalen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87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133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56A9B6D" w14:textId="77777777" w:rsidR="00186E90" w:rsidRDefault="00186E90" w:rsidP="00186E90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 foreligger en samarbeidsavtale med ekstern part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48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758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55D970B9" w14:textId="77777777" w:rsidR="00186E90" w:rsidRPr="00FC0919" w:rsidRDefault="00186E90" w:rsidP="00186E90">
      <w:pPr>
        <w:pStyle w:val="Listeavsnitt"/>
        <w:rPr>
          <w:sz w:val="24"/>
          <w:szCs w:val="24"/>
        </w:rPr>
      </w:pPr>
    </w:p>
    <w:p w14:paraId="11C65807" w14:textId="77777777" w:rsidR="00186E90" w:rsidRDefault="00186E90" w:rsidP="00186E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Utdanningsplanen</w:t>
      </w:r>
    </w:p>
    <w:p w14:paraId="08F6DEAF" w14:textId="77777777" w:rsidR="00186E90" w:rsidRDefault="00186E90" w:rsidP="00186E90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Det er planlagt utenlandsopphold (ikke krav, men fordel)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81464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0168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1C9A39D" w14:textId="77777777" w:rsidR="00186E90" w:rsidRDefault="00186E90" w:rsidP="00186E90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Plan for opplæringsdelen inneholder emner på ph.d.- eller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54166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78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F967A51" w14:textId="77777777" w:rsidR="00186E90" w:rsidRDefault="00186E90" w:rsidP="00186E90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masternivå som gir totalt 30 studiepoeng</w:t>
      </w:r>
    </w:p>
    <w:p w14:paraId="3ADF4112" w14:textId="77777777" w:rsidR="00186E90" w:rsidRDefault="00186E90" w:rsidP="00186E90">
      <w:pPr>
        <w:pStyle w:val="Listeavsnitt"/>
        <w:numPr>
          <w:ilvl w:val="0"/>
          <w:numId w:val="4"/>
        </w:numPr>
        <w:tabs>
          <w:tab w:val="left" w:pos="3135"/>
        </w:tabs>
        <w:rPr>
          <w:sz w:val="24"/>
          <w:szCs w:val="24"/>
        </w:rPr>
      </w:pPr>
      <w:r w:rsidRPr="00113591">
        <w:rPr>
          <w:sz w:val="24"/>
          <w:szCs w:val="24"/>
        </w:rPr>
        <w:t>Obligatoriske emner er inkludert i opplæringsdelen</w:t>
      </w:r>
      <w:r w:rsidRPr="00113591">
        <w:rPr>
          <w:sz w:val="24"/>
          <w:szCs w:val="24"/>
        </w:rPr>
        <w:tab/>
      </w:r>
      <w:r w:rsidRPr="00113591">
        <w:rPr>
          <w:sz w:val="24"/>
          <w:szCs w:val="24"/>
        </w:rPr>
        <w:tab/>
      </w:r>
      <w:r w:rsidRPr="00113591">
        <w:rPr>
          <w:sz w:val="24"/>
          <w:szCs w:val="24"/>
        </w:rPr>
        <w:tab/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56163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35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1359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0241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13591">
        <w:rPr>
          <w:sz w:val="24"/>
          <w:szCs w:val="24"/>
        </w:rPr>
        <w:t xml:space="preserve"> </w:t>
      </w:r>
    </w:p>
    <w:p w14:paraId="21D014E3" w14:textId="77777777" w:rsidR="00186E90" w:rsidRPr="00113591" w:rsidRDefault="00186E90" w:rsidP="00186E90">
      <w:pPr>
        <w:pStyle w:val="Listeavsnitt"/>
        <w:tabs>
          <w:tab w:val="left" w:pos="3135"/>
        </w:tabs>
        <w:rPr>
          <w:sz w:val="24"/>
          <w:szCs w:val="24"/>
        </w:rPr>
      </w:pPr>
      <w:r w:rsidRPr="00113591">
        <w:rPr>
          <w:sz w:val="24"/>
          <w:szCs w:val="24"/>
        </w:rPr>
        <w:tab/>
      </w:r>
    </w:p>
    <w:p w14:paraId="46BE133E" w14:textId="77777777" w:rsidR="00186E90" w:rsidRPr="00412F05" w:rsidRDefault="00186E90" w:rsidP="00186E90">
      <w:pPr>
        <w:tabs>
          <w:tab w:val="left" w:pos="3135"/>
        </w:tabs>
        <w:rPr>
          <w:sz w:val="28"/>
          <w:szCs w:val="28"/>
        </w:rPr>
      </w:pPr>
      <w:r w:rsidRPr="00412F05">
        <w:rPr>
          <w:b/>
          <w:sz w:val="28"/>
          <w:szCs w:val="28"/>
        </w:rPr>
        <w:t>Prosjektbeskrivelse</w:t>
      </w:r>
      <w:r>
        <w:rPr>
          <w:b/>
          <w:sz w:val="28"/>
          <w:szCs w:val="28"/>
        </w:rPr>
        <w:t>n</w:t>
      </w:r>
      <w:r w:rsidRPr="00412F05">
        <w:rPr>
          <w:sz w:val="28"/>
          <w:szCs w:val="28"/>
        </w:rPr>
        <w:tab/>
      </w:r>
    </w:p>
    <w:p w14:paraId="5BB0C455" w14:textId="6C0EEA1A" w:rsidR="00E86132" w:rsidRDefault="00186E90" w:rsidP="00E8613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Utdanningsplanen skal inneholde en prosjektbeskrivelse på 3-5 sider.</w:t>
      </w:r>
    </w:p>
    <w:p w14:paraId="732C9C5B" w14:textId="3173846A" w:rsidR="00E86132" w:rsidRDefault="00E86132" w:rsidP="00E86132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De sentrale spørsmål som skal besvares er </w:t>
      </w:r>
      <w:r>
        <w:rPr>
          <w:b/>
          <w:sz w:val="24"/>
          <w:szCs w:val="24"/>
        </w:rPr>
        <w:t>hvorfor</w:t>
      </w:r>
      <w:r>
        <w:rPr>
          <w:sz w:val="24"/>
          <w:szCs w:val="24"/>
        </w:rPr>
        <w:t xml:space="preserve"> man skal forske på dette, og </w:t>
      </w:r>
      <w:r>
        <w:rPr>
          <w:b/>
          <w:sz w:val="24"/>
          <w:szCs w:val="24"/>
        </w:rPr>
        <w:t>hvordan</w:t>
      </w:r>
      <w:r>
        <w:rPr>
          <w:sz w:val="24"/>
          <w:szCs w:val="24"/>
        </w:rPr>
        <w:t xml:space="preserve"> man har tenkt til å gjøre det. Det er også viktig at det sannsynliggjøres at prosjektet kan gjennomføres på normert tid.</w:t>
      </w:r>
    </w:p>
    <w:p w14:paraId="45C6AAF6" w14:textId="44BD9D85" w:rsidR="006365FE" w:rsidRPr="00913680" w:rsidRDefault="00053152" w:rsidP="00186E90">
      <w:pPr>
        <w:tabs>
          <w:tab w:val="left" w:pos="3135"/>
        </w:tabs>
        <w:rPr>
          <w:sz w:val="24"/>
          <w:szCs w:val="24"/>
        </w:rPr>
      </w:pPr>
      <w:bookmarkStart w:id="0" w:name="_Hlk106097827"/>
      <w:r>
        <w:rPr>
          <w:sz w:val="24"/>
          <w:szCs w:val="24"/>
        </w:rPr>
        <w:t>*Husk at kandidater med annen finansiering enn via stipendiatstilling ved NMBU har blitt vurdert i forbindelse med søknad om opptak. Du kan bruke/sammenlig</w:t>
      </w:r>
      <w:r w:rsidR="00287431">
        <w:rPr>
          <w:sz w:val="24"/>
          <w:szCs w:val="24"/>
        </w:rPr>
        <w:t>ne</w:t>
      </w:r>
      <w:r>
        <w:rPr>
          <w:sz w:val="24"/>
          <w:szCs w:val="24"/>
        </w:rPr>
        <w:t xml:space="preserve"> med den tidligere evalueringen når du vurderer prosjektbeskrivelsen.</w:t>
      </w:r>
      <w:bookmarkEnd w:id="0"/>
    </w:p>
    <w:p w14:paraId="4959EE18" w14:textId="2E2C512A" w:rsidR="00186E90" w:rsidRDefault="00186E90" w:rsidP="00186E90">
      <w:pPr>
        <w:tabs>
          <w:tab w:val="left" w:pos="3135"/>
        </w:tabs>
        <w:rPr>
          <w:sz w:val="24"/>
          <w:szCs w:val="24"/>
        </w:rPr>
      </w:pPr>
      <w:r w:rsidRPr="001B7C08">
        <w:rPr>
          <w:sz w:val="24"/>
          <w:szCs w:val="24"/>
          <w:u w:val="single"/>
        </w:rPr>
        <w:lastRenderedPageBreak/>
        <w:t>Prosjektbesk</w:t>
      </w:r>
      <w:r>
        <w:rPr>
          <w:sz w:val="24"/>
          <w:szCs w:val="24"/>
          <w:u w:val="single"/>
        </w:rPr>
        <w:t>rivelsen bør inneholde følgende: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  <w:t>Nei</w:t>
      </w:r>
    </w:p>
    <w:p w14:paraId="1A0FDE5F" w14:textId="77777777" w:rsidR="00186E90" w:rsidRDefault="00186E90" w:rsidP="00186E9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Arbeidstittel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8267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321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DD29935" w14:textId="77777777" w:rsidR="00186E90" w:rsidRDefault="00186E90" w:rsidP="00186E9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Klar og tydelig problemstilling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1613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733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34C7705" w14:textId="77777777" w:rsidR="00186E90" w:rsidRDefault="00186E90" w:rsidP="00186E9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Presentasjon av eksisterende kunnskap, som setter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934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9862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i en større sammenheng</w:t>
      </w:r>
    </w:p>
    <w:p w14:paraId="677EE2E4" w14:textId="77777777" w:rsidR="00186E90" w:rsidRDefault="00186E90" w:rsidP="00186E9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Eksplisitte mål og konkrete og etterprøvbare delmål for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2491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991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br/>
        <w:t>forskningsarbeidet</w:t>
      </w:r>
    </w:p>
    <w:p w14:paraId="09D32A23" w14:textId="29BF4B57" w:rsidR="00186E90" w:rsidRDefault="00186E90" w:rsidP="00186E9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Beskrivelse av metodene som er tenkt brukt i prosjektet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6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384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7076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7DCEA6E2" w14:textId="77777777" w:rsidR="00913680" w:rsidRDefault="00913680" w:rsidP="00913680">
      <w:pPr>
        <w:pStyle w:val="Listeavsnitt"/>
        <w:numPr>
          <w:ilvl w:val="0"/>
          <w:numId w:val="2"/>
        </w:numPr>
        <w:tabs>
          <w:tab w:val="left" w:pos="3135"/>
        </w:tabs>
        <w:rPr>
          <w:sz w:val="24"/>
          <w:szCs w:val="24"/>
        </w:rPr>
      </w:pPr>
      <w:r w:rsidRPr="00113591">
        <w:rPr>
          <w:sz w:val="24"/>
          <w:szCs w:val="24"/>
        </w:rPr>
        <w:t>Fremdriftsplanen er realistisk og tilstrekkelig ambisiøs</w:t>
      </w:r>
      <w:r w:rsidRPr="00113591">
        <w:rPr>
          <w:sz w:val="24"/>
          <w:szCs w:val="24"/>
        </w:rPr>
        <w:tab/>
      </w:r>
      <w:r w:rsidRPr="00113591">
        <w:rPr>
          <w:b/>
          <w:sz w:val="24"/>
          <w:szCs w:val="24"/>
        </w:rPr>
        <w:t xml:space="preserve"> </w:t>
      </w:r>
      <w:r w:rsidRPr="00113591">
        <w:rPr>
          <w:sz w:val="24"/>
          <w:szCs w:val="24"/>
        </w:rPr>
        <w:tab/>
      </w:r>
      <w:r w:rsidRPr="001135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71050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35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1359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11474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</w:p>
    <w:p w14:paraId="07846977" w14:textId="77777777" w:rsidR="00913680" w:rsidRPr="004D05D2" w:rsidRDefault="00913680" w:rsidP="00913680">
      <w:pPr>
        <w:pStyle w:val="Listeavsnitt"/>
        <w:tabs>
          <w:tab w:val="left" w:pos="3135"/>
        </w:tabs>
        <w:rPr>
          <w:sz w:val="24"/>
          <w:szCs w:val="24"/>
        </w:rPr>
      </w:pPr>
    </w:p>
    <w:p w14:paraId="6326D06B" w14:textId="77777777" w:rsidR="00053152" w:rsidRDefault="00053152" w:rsidP="00186E90">
      <w:pPr>
        <w:tabs>
          <w:tab w:val="left" w:pos="3135"/>
        </w:tabs>
        <w:rPr>
          <w:b/>
          <w:bCs/>
          <w:sz w:val="28"/>
          <w:szCs w:val="28"/>
        </w:rPr>
      </w:pPr>
    </w:p>
    <w:p w14:paraId="05042403" w14:textId="1337EA5E" w:rsidR="00186E90" w:rsidRDefault="00186E90" w:rsidP="00186E90">
      <w:pPr>
        <w:tabs>
          <w:tab w:val="left" w:pos="31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Datahåndteringsplan</w:t>
      </w:r>
    </w:p>
    <w:p w14:paraId="0AE62969" w14:textId="77777777" w:rsidR="00186E90" w:rsidRPr="00944374" w:rsidRDefault="00186E90" w:rsidP="00186E90">
      <w:pPr>
        <w:pStyle w:val="Listeavsnitt"/>
        <w:numPr>
          <w:ilvl w:val="0"/>
          <w:numId w:val="5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Planen beskriver hva slags type forskningsdata som genereres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64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8645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ACF5BF7" w14:textId="77777777" w:rsidR="00186E90" w:rsidRDefault="00186E90" w:rsidP="00186E90">
      <w:pPr>
        <w:pStyle w:val="Listeavsnitt"/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>i ph.d.-prosjektet og omfanget av disse</w:t>
      </w:r>
    </w:p>
    <w:p w14:paraId="4007DCC3" w14:textId="77777777" w:rsidR="00186E90" w:rsidRPr="00FE0A2A" w:rsidRDefault="00186E90" w:rsidP="00186E90">
      <w:pPr>
        <w:pStyle w:val="Listeavsnitt"/>
        <w:tabs>
          <w:tab w:val="left" w:pos="3135"/>
        </w:tabs>
        <w:rPr>
          <w:b/>
          <w:bCs/>
          <w:sz w:val="28"/>
          <w:szCs w:val="28"/>
        </w:rPr>
      </w:pPr>
    </w:p>
    <w:p w14:paraId="08ACEA01" w14:textId="77777777" w:rsidR="00186E90" w:rsidRDefault="00186E90" w:rsidP="00186E90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Forslag til revidering eller andre kommentarer/mangler noteres her: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186E90" w14:paraId="61B9DBA2" w14:textId="77777777" w:rsidTr="00913680">
        <w:trPr>
          <w:trHeight w:val="1939"/>
        </w:trPr>
        <w:tc>
          <w:tcPr>
            <w:tcW w:w="9000" w:type="dxa"/>
          </w:tcPr>
          <w:p w14:paraId="29F2C69A" w14:textId="77777777" w:rsidR="00186E90" w:rsidRDefault="00186E90" w:rsidP="007E3B6F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</w:tr>
    </w:tbl>
    <w:p w14:paraId="322BBFF4" w14:textId="77777777" w:rsidR="00186E90" w:rsidRDefault="00186E90" w:rsidP="00186E90">
      <w:pPr>
        <w:tabs>
          <w:tab w:val="left" w:pos="3135"/>
        </w:tabs>
        <w:rPr>
          <w:sz w:val="24"/>
          <w:szCs w:val="24"/>
        </w:rPr>
      </w:pPr>
    </w:p>
    <w:p w14:paraId="536FAEE8" w14:textId="77777777" w:rsidR="00186E90" w:rsidRDefault="00186E90" w:rsidP="00186E90">
      <w:pPr>
        <w:tabs>
          <w:tab w:val="left" w:pos="31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Anbefaler du at fakultetet godkjenner:</w:t>
      </w:r>
    </w:p>
    <w:p w14:paraId="7E95EE1E" w14:textId="77777777" w:rsidR="00186E90" w:rsidRPr="00103494" w:rsidRDefault="00186E90" w:rsidP="00186E90">
      <w:pPr>
        <w:pStyle w:val="Listeavsnitt"/>
        <w:tabs>
          <w:tab w:val="left" w:pos="313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Ja</w:t>
      </w:r>
      <w:r>
        <w:rPr>
          <w:sz w:val="24"/>
          <w:szCs w:val="24"/>
        </w:rPr>
        <w:tab/>
        <w:t xml:space="preserve"> Nei</w:t>
      </w:r>
    </w:p>
    <w:p w14:paraId="58DCEE0E" w14:textId="77777777" w:rsidR="00186E90" w:rsidRPr="00414FDD" w:rsidRDefault="00186E90" w:rsidP="00186E90">
      <w:pPr>
        <w:pStyle w:val="Listeavsnitt"/>
        <w:numPr>
          <w:ilvl w:val="0"/>
          <w:numId w:val="5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Ph.d.-avtalen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32863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7506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2EA5845A" w14:textId="77777777" w:rsidR="00186E90" w:rsidRPr="00025C7F" w:rsidRDefault="00186E90" w:rsidP="00186E90">
      <w:pPr>
        <w:pStyle w:val="Listeavsnitt"/>
        <w:numPr>
          <w:ilvl w:val="0"/>
          <w:numId w:val="5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Utdanningsplanen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99349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979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1ED32E70" w14:textId="77777777" w:rsidR="00186E90" w:rsidRPr="00AA4DCF" w:rsidRDefault="00186E90" w:rsidP="00186E90">
      <w:pPr>
        <w:pStyle w:val="Listeavsnitt"/>
        <w:numPr>
          <w:ilvl w:val="0"/>
          <w:numId w:val="5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sz w:val="24"/>
          <w:szCs w:val="24"/>
        </w:rPr>
        <w:t>Prosjektbeskrivelse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158079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0108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8AA3C3E" w14:textId="69A2FD86" w:rsidR="00186E90" w:rsidRPr="006365FE" w:rsidRDefault="00186E90" w:rsidP="006365FE">
      <w:pPr>
        <w:pStyle w:val="Listeavsnitt"/>
        <w:numPr>
          <w:ilvl w:val="0"/>
          <w:numId w:val="5"/>
        </w:numPr>
        <w:tabs>
          <w:tab w:val="left" w:pos="3135"/>
        </w:tabs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Datahåndteringsplanen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sdt>
        <w:sdtPr>
          <w:rPr>
            <w:sz w:val="24"/>
            <w:szCs w:val="24"/>
          </w:rPr>
          <w:id w:val="-170239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25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14FDD">
        <w:rPr>
          <w:b/>
          <w:sz w:val="28"/>
          <w:szCs w:val="28"/>
        </w:rPr>
        <w:t xml:space="preserve"> </w:t>
      </w:r>
    </w:p>
    <w:p w14:paraId="05D5CC2D" w14:textId="77777777" w:rsidR="00186E90" w:rsidRPr="00BF5153" w:rsidRDefault="00186E90" w:rsidP="00186E90">
      <w:pPr>
        <w:pBdr>
          <w:top w:val="single" w:sz="4" w:space="1" w:color="auto"/>
        </w:pBdr>
        <w:tabs>
          <w:tab w:val="left" w:pos="3135"/>
        </w:tabs>
        <w:rPr>
          <w:rFonts w:cstheme="minorHAnsi"/>
          <w:i/>
          <w:iCs/>
        </w:rPr>
      </w:pPr>
      <w:r w:rsidRPr="00BF5153">
        <w:rPr>
          <w:rFonts w:cstheme="minorHAnsi"/>
          <w:i/>
          <w:iCs/>
        </w:rPr>
        <w:t xml:space="preserve">Krysses av under/etter møtet i Ph.d.-programråd VET: </w:t>
      </w:r>
    </w:p>
    <w:p w14:paraId="76068FEB" w14:textId="77777777" w:rsidR="00186E90" w:rsidRDefault="00186E90" w:rsidP="00186E90">
      <w:pPr>
        <w:tabs>
          <w:tab w:val="left" w:pos="3135"/>
        </w:tabs>
        <w:rPr>
          <w:rFonts w:cstheme="minorHAnsi"/>
        </w:rPr>
      </w:pPr>
      <w:r w:rsidRPr="00BF5153">
        <w:rPr>
          <w:rFonts w:cstheme="minorHAnsi"/>
        </w:rPr>
        <w:t xml:space="preserve">Ph.d.-programråd VET godkjenner: </w:t>
      </w:r>
    </w:p>
    <w:p w14:paraId="56CF43A1" w14:textId="17E7B501" w:rsidR="00186E90" w:rsidRDefault="00186E90" w:rsidP="00186E90">
      <w:pPr>
        <w:tabs>
          <w:tab w:val="left" w:pos="3135"/>
        </w:tabs>
        <w:rPr>
          <w:rFonts w:cstheme="minorHAnsi"/>
        </w:rPr>
      </w:pPr>
      <w:r w:rsidRPr="00BF5153">
        <w:rPr>
          <w:rFonts w:cstheme="minorHAnsi"/>
        </w:rPr>
        <w:t xml:space="preserve"> </w:t>
      </w:r>
      <w:r w:rsidRPr="00BF5153">
        <w:rPr>
          <w:rFonts w:ascii="Segoe UI Symbol" w:hAnsi="Segoe UI Symbol" w:cs="Segoe UI Symbol"/>
        </w:rPr>
        <w:t>☐</w:t>
      </w:r>
      <w:r w:rsidRPr="00BF5153">
        <w:rPr>
          <w:rFonts w:cstheme="minorHAnsi"/>
        </w:rPr>
        <w:t xml:space="preserve"> Ph.d.-avtalen   </w:t>
      </w:r>
      <w:sdt>
        <w:sdtPr>
          <w:rPr>
            <w:rFonts w:cstheme="minorHAnsi"/>
          </w:rPr>
          <w:id w:val="-7965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53">
            <w:rPr>
              <w:rFonts w:ascii="Segoe UI Symbol" w:eastAsia="MS Gothic" w:hAnsi="Segoe UI Symbol" w:cs="Segoe UI Symbol"/>
            </w:rPr>
            <w:t>☐</w:t>
          </w:r>
        </w:sdtContent>
      </w:sdt>
      <w:r w:rsidRPr="00BF5153">
        <w:rPr>
          <w:rFonts w:cstheme="minorHAnsi"/>
        </w:rPr>
        <w:t xml:space="preserve"> Utdanningsplanen  </w:t>
      </w:r>
      <w:sdt>
        <w:sdtPr>
          <w:rPr>
            <w:rFonts w:cstheme="minorHAnsi"/>
          </w:rPr>
          <w:id w:val="-117102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5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Prosjektbeskrivelsen</w:t>
      </w:r>
      <w:r w:rsidRPr="00BF5153">
        <w:rPr>
          <w:rFonts w:cstheme="minorHAnsi"/>
        </w:rPr>
        <w:t xml:space="preserve"> </w:t>
      </w:r>
      <w:sdt>
        <w:sdtPr>
          <w:rPr>
            <w:rFonts w:cstheme="minorHAnsi"/>
          </w:rPr>
          <w:id w:val="134883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153">
            <w:rPr>
              <w:rFonts w:ascii="Segoe UI Symbol" w:eastAsia="MS Gothic" w:hAnsi="Segoe UI Symbol" w:cs="Segoe UI Symbol"/>
            </w:rPr>
            <w:t>☐</w:t>
          </w:r>
        </w:sdtContent>
      </w:sdt>
      <w:r w:rsidR="00742935">
        <w:rPr>
          <w:rFonts w:cstheme="minorHAnsi"/>
        </w:rPr>
        <w:t xml:space="preserve"> </w:t>
      </w:r>
      <w:r w:rsidRPr="00BF5153">
        <w:rPr>
          <w:rFonts w:cstheme="minorHAnsi"/>
        </w:rPr>
        <w:t>Datahåndteringsplanen</w:t>
      </w:r>
    </w:p>
    <w:p w14:paraId="68625E36" w14:textId="77777777" w:rsidR="00186E90" w:rsidRPr="00A032F8" w:rsidRDefault="00186E90" w:rsidP="00186E90">
      <w:pPr>
        <w:tabs>
          <w:tab w:val="left" w:pos="3135"/>
        </w:tabs>
        <w:rPr>
          <w:rFonts w:cstheme="minorHAnsi"/>
        </w:rPr>
      </w:pPr>
      <w:r w:rsidRPr="00A032F8">
        <w:rPr>
          <w:rFonts w:cstheme="minorHAnsi"/>
        </w:rPr>
        <w:t xml:space="preserve">Dato: </w:t>
      </w:r>
      <w:sdt>
        <w:sdtPr>
          <w:rPr>
            <w:rFonts w:cstheme="minorHAnsi"/>
            <w:color w:val="0000FF"/>
          </w:rPr>
          <w:id w:val="-369067290"/>
          <w:placeholder>
            <w:docPart w:val="4A3F3F1EE2A045859F48C87789B9FB21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A032F8">
            <w:rPr>
              <w:rFonts w:cstheme="minorHAnsi"/>
              <w:color w:val="0000FF"/>
            </w:rPr>
            <w:t>Datofelt</w:t>
          </w:r>
        </w:sdtContent>
      </w:sdt>
    </w:p>
    <w:p w14:paraId="7300985F" w14:textId="77777777" w:rsidR="006672F0" w:rsidRDefault="006672F0" w:rsidP="006672F0">
      <w:pPr>
        <w:tabs>
          <w:tab w:val="left" w:pos="3135"/>
        </w:tabs>
        <w:rPr>
          <w:rFonts w:cstheme="minorHAnsi"/>
        </w:rPr>
      </w:pPr>
    </w:p>
    <w:p w14:paraId="3DE541DE" w14:textId="51EFAE5A" w:rsidR="000A4DC6" w:rsidRPr="006672F0" w:rsidRDefault="00186E90" w:rsidP="006672F0">
      <w:pPr>
        <w:tabs>
          <w:tab w:val="left" w:pos="3135"/>
        </w:tabs>
        <w:rPr>
          <w:rFonts w:cstheme="minorHAnsi"/>
        </w:rPr>
      </w:pPr>
      <w:r w:rsidRPr="00BF5153">
        <w:rPr>
          <w:rFonts w:cstheme="minorHAnsi"/>
        </w:rPr>
        <w:t>Underskrift fra instituttets representant i Ph.d.-programråd VET:</w:t>
      </w:r>
      <w:r w:rsidRPr="00BF5153">
        <w:rPr>
          <w:rFonts w:cstheme="minorHAnsi"/>
        </w:rPr>
        <w:softHyphen/>
      </w:r>
      <w:r w:rsidRPr="00BF5153">
        <w:rPr>
          <w:rFonts w:cstheme="minorHAnsi"/>
        </w:rPr>
        <w:softHyphen/>
      </w:r>
      <w:r w:rsidRPr="00BF5153">
        <w:rPr>
          <w:rFonts w:cstheme="minorHAnsi"/>
        </w:rPr>
        <w:softHyphen/>
      </w:r>
      <w:r w:rsidRPr="00BF5153">
        <w:rPr>
          <w:rFonts w:cstheme="minorHAnsi"/>
        </w:rPr>
        <w:softHyphen/>
        <w:t>___________________________</w:t>
      </w:r>
    </w:p>
    <w:sectPr w:rsidR="000A4DC6" w:rsidRPr="006672F0" w:rsidSect="0028657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D0D9" w14:textId="77777777" w:rsidR="006E2DA9" w:rsidRDefault="006E2DA9">
      <w:pPr>
        <w:spacing w:after="0" w:line="240" w:lineRule="auto"/>
      </w:pPr>
      <w:r>
        <w:separator/>
      </w:r>
    </w:p>
  </w:endnote>
  <w:endnote w:type="continuationSeparator" w:id="0">
    <w:p w14:paraId="67C76A76" w14:textId="77777777" w:rsidR="006E2DA9" w:rsidRDefault="006E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3BF" w14:textId="77777777" w:rsidR="00286574" w:rsidRPr="00AD3E9C" w:rsidRDefault="006561FD" w:rsidP="00286574">
    <w:pPr>
      <w:tabs>
        <w:tab w:val="left" w:pos="3135"/>
      </w:tabs>
      <w:rPr>
        <w:sz w:val="20"/>
        <w:szCs w:val="20"/>
      </w:rPr>
    </w:pPr>
    <w:r w:rsidRPr="00AD3E9C">
      <w:rPr>
        <w:sz w:val="20"/>
        <w:szCs w:val="20"/>
      </w:rPr>
      <w:t>Skjemaet sendes til ph.d.-rådgiver på fakultetet via Public360 eller e-post</w:t>
    </w:r>
    <w:r>
      <w:rPr>
        <w:sz w:val="20"/>
        <w:szCs w:val="20"/>
      </w:rPr>
      <w:t xml:space="preserve"> (phd.radgiver.vet@nmbu.no)</w:t>
    </w:r>
  </w:p>
  <w:p w14:paraId="73E7E3AD" w14:textId="77777777" w:rsidR="00286574" w:rsidRDefault="00A445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DED7A" w14:textId="77777777" w:rsidR="006E2DA9" w:rsidRDefault="006E2DA9">
      <w:pPr>
        <w:spacing w:after="0" w:line="240" w:lineRule="auto"/>
      </w:pPr>
      <w:r>
        <w:separator/>
      </w:r>
    </w:p>
  </w:footnote>
  <w:footnote w:type="continuationSeparator" w:id="0">
    <w:p w14:paraId="574FD6C0" w14:textId="77777777" w:rsidR="006E2DA9" w:rsidRDefault="006E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60AD"/>
    <w:multiLevelType w:val="hybridMultilevel"/>
    <w:tmpl w:val="31201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099"/>
    <w:multiLevelType w:val="hybridMultilevel"/>
    <w:tmpl w:val="568A5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040F7"/>
    <w:multiLevelType w:val="hybridMultilevel"/>
    <w:tmpl w:val="4E06C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F533A"/>
    <w:multiLevelType w:val="hybridMultilevel"/>
    <w:tmpl w:val="BDB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2071E"/>
    <w:multiLevelType w:val="hybridMultilevel"/>
    <w:tmpl w:val="0BE48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98576">
    <w:abstractNumId w:val="1"/>
  </w:num>
  <w:num w:numId="2" w16cid:durableId="1845850912">
    <w:abstractNumId w:val="0"/>
  </w:num>
  <w:num w:numId="3" w16cid:durableId="1259561117">
    <w:abstractNumId w:val="3"/>
  </w:num>
  <w:num w:numId="4" w16cid:durableId="1268738732">
    <w:abstractNumId w:val="4"/>
  </w:num>
  <w:num w:numId="5" w16cid:durableId="367265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E90"/>
    <w:rsid w:val="0002002D"/>
    <w:rsid w:val="00040FFA"/>
    <w:rsid w:val="00053152"/>
    <w:rsid w:val="000A3062"/>
    <w:rsid w:val="000A4DC6"/>
    <w:rsid w:val="000C4BA6"/>
    <w:rsid w:val="000F4A59"/>
    <w:rsid w:val="0015281C"/>
    <w:rsid w:val="00153BAB"/>
    <w:rsid w:val="00186E90"/>
    <w:rsid w:val="001B3EB1"/>
    <w:rsid w:val="00222BF2"/>
    <w:rsid w:val="00287431"/>
    <w:rsid w:val="002D45D5"/>
    <w:rsid w:val="002E1260"/>
    <w:rsid w:val="003B3B1C"/>
    <w:rsid w:val="004A6644"/>
    <w:rsid w:val="00534901"/>
    <w:rsid w:val="005414C1"/>
    <w:rsid w:val="005C0A3B"/>
    <w:rsid w:val="00614E0E"/>
    <w:rsid w:val="006365FE"/>
    <w:rsid w:val="006414EA"/>
    <w:rsid w:val="006561FD"/>
    <w:rsid w:val="006672F0"/>
    <w:rsid w:val="006E2DA9"/>
    <w:rsid w:val="007261CE"/>
    <w:rsid w:val="00742935"/>
    <w:rsid w:val="007C693A"/>
    <w:rsid w:val="007D7431"/>
    <w:rsid w:val="007E2D72"/>
    <w:rsid w:val="00817777"/>
    <w:rsid w:val="00823E7C"/>
    <w:rsid w:val="00887BC8"/>
    <w:rsid w:val="008E4EB8"/>
    <w:rsid w:val="00913680"/>
    <w:rsid w:val="00927BAC"/>
    <w:rsid w:val="00A4454A"/>
    <w:rsid w:val="00AB7438"/>
    <w:rsid w:val="00AD0C1B"/>
    <w:rsid w:val="00B25E38"/>
    <w:rsid w:val="00B579B0"/>
    <w:rsid w:val="00B8333B"/>
    <w:rsid w:val="00BF2BA1"/>
    <w:rsid w:val="00C43687"/>
    <w:rsid w:val="00CE195D"/>
    <w:rsid w:val="00D416B4"/>
    <w:rsid w:val="00D45CE3"/>
    <w:rsid w:val="00E03879"/>
    <w:rsid w:val="00E11C88"/>
    <w:rsid w:val="00E27D0B"/>
    <w:rsid w:val="00E76DA8"/>
    <w:rsid w:val="00E86132"/>
    <w:rsid w:val="00EC5A5A"/>
    <w:rsid w:val="00EF7F23"/>
    <w:rsid w:val="00F02A12"/>
    <w:rsid w:val="00F43C18"/>
    <w:rsid w:val="00F52D05"/>
    <w:rsid w:val="00F74965"/>
    <w:rsid w:val="00F96B59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661DB5"/>
  <w15:chartTrackingRefBased/>
  <w15:docId w15:val="{E5A8F618-56C2-4200-AB49-8AA25EDF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6E90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18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E90"/>
  </w:style>
  <w:style w:type="character" w:styleId="Plassholdertekst">
    <w:name w:val="Placeholder Text"/>
    <w:basedOn w:val="Standardskriftforavsnitt"/>
    <w:uiPriority w:val="99"/>
    <w:semiHidden/>
    <w:rsid w:val="00186E90"/>
    <w:rPr>
      <w:color w:val="808080"/>
    </w:rPr>
  </w:style>
  <w:style w:type="character" w:customStyle="1" w:styleId="BrdtekstNMBU-skjema">
    <w:name w:val="Brødtekst NMBU-skjema"/>
    <w:uiPriority w:val="1"/>
    <w:qFormat/>
    <w:rsid w:val="00186E90"/>
    <w:rPr>
      <w:rFonts w:ascii="Cambria" w:hAnsi="Cambria"/>
      <w:sz w:val="22"/>
    </w:rPr>
  </w:style>
  <w:style w:type="paragraph" w:styleId="Ingenmellomrom">
    <w:name w:val="No Spacing"/>
    <w:uiPriority w:val="1"/>
    <w:qFormat/>
    <w:rsid w:val="001B3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3F3F1EE2A045859F48C87789B9F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791B6C-836B-474C-8460-47539F42C45D}"/>
      </w:docPartPr>
      <w:docPartBody>
        <w:p w:rsidR="002430D8" w:rsidRDefault="006B495A" w:rsidP="006B495A">
          <w:pPr>
            <w:pStyle w:val="4A3F3F1EE2A045859F48C87789B9FB21"/>
          </w:pPr>
          <w:r w:rsidRPr="005B30C2">
            <w:rPr>
              <w:rStyle w:val="Plassholdertekst"/>
            </w:rPr>
            <w:t>Click or tap to enter a date.</w:t>
          </w:r>
        </w:p>
      </w:docPartBody>
    </w:docPart>
    <w:docPart>
      <w:docPartPr>
        <w:name w:val="750B456CEAF247379B54B0BE717F7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EFCCF4-BED6-480F-BAA7-5F6A54773614}"/>
      </w:docPartPr>
      <w:docPartBody>
        <w:p w:rsidR="00000000" w:rsidRDefault="00A32AE1" w:rsidP="00A32AE1">
          <w:pPr>
            <w:pStyle w:val="750B456CEAF247379B54B0BE717F7DC3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72DEFC0A598B4FFB97AA5827B95C03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0306A-D3C5-4E85-9F99-93A7684191CE}"/>
      </w:docPartPr>
      <w:docPartBody>
        <w:p w:rsidR="00000000" w:rsidRDefault="00A32AE1" w:rsidP="00A32AE1">
          <w:pPr>
            <w:pStyle w:val="72DEFC0A598B4FFB97AA5827B95C03B4"/>
          </w:pPr>
          <w:r w:rsidRPr="005B30C2">
            <w:rPr>
              <w:rStyle w:val="Plassholderteks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5A"/>
    <w:rsid w:val="00213CCB"/>
    <w:rsid w:val="002430D8"/>
    <w:rsid w:val="004B4A37"/>
    <w:rsid w:val="006B495A"/>
    <w:rsid w:val="00946D5B"/>
    <w:rsid w:val="00A3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32AE1"/>
    <w:rPr>
      <w:color w:val="808080"/>
    </w:rPr>
  </w:style>
  <w:style w:type="paragraph" w:customStyle="1" w:styleId="546893A884DF4B419541DA7FB301A8D1">
    <w:name w:val="546893A884DF4B419541DA7FB301A8D1"/>
    <w:rsid w:val="006B495A"/>
  </w:style>
  <w:style w:type="paragraph" w:customStyle="1" w:styleId="2482FD38054E43AB9DCADF4D61A452BE">
    <w:name w:val="2482FD38054E43AB9DCADF4D61A452BE"/>
    <w:rsid w:val="006B495A"/>
  </w:style>
  <w:style w:type="paragraph" w:customStyle="1" w:styleId="4A3F3F1EE2A045859F48C87789B9FB21">
    <w:name w:val="4A3F3F1EE2A045859F48C87789B9FB21"/>
    <w:rsid w:val="006B495A"/>
  </w:style>
  <w:style w:type="paragraph" w:customStyle="1" w:styleId="750B456CEAF247379B54B0BE717F7DC3">
    <w:name w:val="750B456CEAF247379B54B0BE717F7DC3"/>
    <w:rsid w:val="00A32AE1"/>
  </w:style>
  <w:style w:type="paragraph" w:customStyle="1" w:styleId="72DEFC0A598B4FFB97AA5827B95C03B4">
    <w:name w:val="72DEFC0A598B4FFB97AA5827B95C03B4"/>
    <w:rsid w:val="00A32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52</cp:revision>
  <dcterms:created xsi:type="dcterms:W3CDTF">2022-02-14T09:15:00Z</dcterms:created>
  <dcterms:modified xsi:type="dcterms:W3CDTF">2022-06-30T09:58:00Z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2022-02-14T09:15:05Z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5628ed0d-2e63-4efb-b708-78bcd895a87c</vt:lpwstr>
  </property>
  <property fmtid="{D5CDD505-2E9C-101B-9397-08002B2CF9AE}" pid="8" name="MSIP_Label_d0484126-3486-41a9-802e-7f1e2277276c_ContentBits">
    <vt:lpwstr>0</vt:lpwstr>
  </property>
</Properties>
</file>