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5639" w14:textId="77777777" w:rsidR="00C112B3" w:rsidRPr="00F8424B" w:rsidRDefault="00C112B3" w:rsidP="0065027F">
      <w:pPr>
        <w:pStyle w:val="Heading1"/>
        <w:jc w:val="center"/>
        <w:rPr>
          <w:rFonts w:asciiTheme="minorHAnsi" w:hAnsiTheme="minorHAnsi" w:cstheme="minorHAnsi"/>
          <w:b/>
          <w:bCs/>
          <w:sz w:val="36"/>
          <w:szCs w:val="36"/>
          <w:lang w:val="nn-NO"/>
        </w:rPr>
      </w:pPr>
    </w:p>
    <w:p w14:paraId="643E6882" w14:textId="7A81D423" w:rsidR="0065027F" w:rsidRPr="00F8424B" w:rsidRDefault="00E41D5C" w:rsidP="0065027F">
      <w:pPr>
        <w:pStyle w:val="Heading1"/>
        <w:jc w:val="center"/>
        <w:rPr>
          <w:rFonts w:asciiTheme="minorHAnsi" w:hAnsiTheme="minorHAnsi" w:cstheme="minorHAnsi"/>
          <w:b/>
          <w:bCs/>
          <w:sz w:val="36"/>
          <w:szCs w:val="36"/>
          <w:lang w:val="nn-NO"/>
        </w:rPr>
      </w:pPr>
      <w:r w:rsidRPr="00F8424B">
        <w:rPr>
          <w:rFonts w:asciiTheme="minorHAnsi" w:hAnsiTheme="minorHAnsi" w:cstheme="minorHAnsi"/>
          <w:b/>
          <w:bCs/>
          <w:noProof/>
          <w:sz w:val="36"/>
          <w:szCs w:val="36"/>
          <w:lang w:val="nn-NO" w:eastAsia="nb-NO"/>
        </w:rPr>
        <w:drawing>
          <wp:anchor distT="0" distB="0" distL="114300" distR="114300" simplePos="0" relativeHeight="251658240" behindDoc="1" locked="0" layoutInCell="1" allowOverlap="1" wp14:anchorId="31239FD8" wp14:editId="3EB7E3A1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89A" w:rsidRPr="00F8424B">
        <w:rPr>
          <w:rFonts w:ascii="Calibri" w:hAnsi="Calibri" w:cs="Calibri"/>
          <w:b/>
          <w:bCs/>
          <w:color w:val="000000"/>
          <w:sz w:val="36"/>
          <w:szCs w:val="36"/>
          <w:lang w:val="nn-NO"/>
        </w:rPr>
        <w:t xml:space="preserve"> AVTALE</w:t>
      </w:r>
    </w:p>
    <w:p w14:paraId="1533657F" w14:textId="77777777" w:rsidR="0065027F" w:rsidRPr="00F8424B" w:rsidRDefault="0065027F" w:rsidP="0065027F">
      <w:pPr>
        <w:rPr>
          <w:sz w:val="36"/>
          <w:szCs w:val="36"/>
          <w:lang w:val="nn-NO"/>
        </w:rPr>
      </w:pPr>
    </w:p>
    <w:p w14:paraId="5179CB9C" w14:textId="15174130" w:rsidR="0065027F" w:rsidRPr="00F8424B" w:rsidRDefault="00F7089A" w:rsidP="008D1F68">
      <w:pPr>
        <w:pStyle w:val="Heading2"/>
        <w:rPr>
          <w:rFonts w:asciiTheme="minorHAnsi" w:hAnsiTheme="minorHAnsi" w:cstheme="minorHAnsi"/>
          <w:b/>
          <w:bCs/>
          <w:sz w:val="36"/>
          <w:szCs w:val="36"/>
          <w:lang w:val="nn-NO"/>
        </w:rPr>
      </w:pPr>
      <w:r w:rsidRPr="00F8424B">
        <w:rPr>
          <w:rFonts w:ascii="Calibri" w:hAnsi="Calibri" w:cs="Calibri"/>
          <w:b/>
          <w:bCs/>
          <w:color w:val="000000"/>
          <w:sz w:val="36"/>
          <w:szCs w:val="36"/>
          <w:lang w:val="nn-NO"/>
        </w:rPr>
        <w:t xml:space="preserve">Utføring av gradsoppgåve i samarbeid med bedrift eller eksternt arbeid.  </w:t>
      </w:r>
    </w:p>
    <w:p w14:paraId="6B24D010" w14:textId="77777777" w:rsidR="005A33A7" w:rsidRPr="00F8424B" w:rsidRDefault="005A33A7" w:rsidP="0065027F">
      <w:pPr>
        <w:rPr>
          <w:lang w:val="nn-NO"/>
        </w:rPr>
      </w:pPr>
    </w:p>
    <w:p w14:paraId="6044019B" w14:textId="6960806B" w:rsidR="00642834" w:rsidRPr="00F8424B" w:rsidRDefault="005A33A7" w:rsidP="005A33A7">
      <w:pPr>
        <w:pStyle w:val="Heading2"/>
        <w:rPr>
          <w:rFonts w:asciiTheme="minorHAnsi" w:hAnsiTheme="minorHAnsi" w:cstheme="minorBidi"/>
          <w:lang w:val="nn-NO"/>
        </w:rPr>
      </w:pPr>
      <w:r w:rsidRPr="00F8424B">
        <w:rPr>
          <w:lang w:val="nn-NO"/>
        </w:rPr>
        <w:t xml:space="preserve">1. </w:t>
      </w:r>
      <w:r w:rsidR="00F7089A" w:rsidRPr="00D96545">
        <w:rPr>
          <w:lang w:val="nn-NO"/>
        </w:rPr>
        <w:t>Studenten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F8424B" w14:paraId="5EE806B4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BFE895A" w14:textId="34B77216" w:rsidR="00553FD9" w:rsidRPr="00F8424B" w:rsidRDefault="00F7089A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F8424B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nn-NO"/>
              </w:rPr>
              <w:t>Student:</w:t>
            </w:r>
          </w:p>
        </w:tc>
      </w:tr>
      <w:tr w:rsidR="000011AC" w:rsidRPr="00F8424B" w14:paraId="59DD07F7" w14:textId="77777777" w:rsidTr="006B46CC">
        <w:trPr>
          <w:trHeight w:val="702"/>
        </w:trPr>
        <w:tc>
          <w:tcPr>
            <w:tcW w:w="2263" w:type="dxa"/>
            <w:vAlign w:val="center"/>
          </w:tcPr>
          <w:p w14:paraId="2E2652D6" w14:textId="53673D48" w:rsidR="00A1469B" w:rsidRPr="00F8424B" w:rsidRDefault="00F7089A" w:rsidP="00A1469B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Studenten sitt namn: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0F44B4E9" w14:textId="77777777" w:rsidR="000011AC" w:rsidRPr="00F8424B" w:rsidRDefault="001B58CF" w:rsidP="001B58CF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F8424B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  <w:tr w:rsidR="000011AC" w:rsidRPr="00F8424B" w14:paraId="29FF21CA" w14:textId="77777777" w:rsidTr="006B46CC">
        <w:trPr>
          <w:trHeight w:val="557"/>
        </w:trPr>
        <w:tc>
          <w:tcPr>
            <w:tcW w:w="2263" w:type="dxa"/>
            <w:vAlign w:val="center"/>
          </w:tcPr>
          <w:p w14:paraId="58815DAF" w14:textId="6C5B6F34" w:rsidR="00A1469B" w:rsidRPr="00F8424B" w:rsidRDefault="00F7089A" w:rsidP="00A1469B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Studentnummer: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75F3EE05" w14:textId="77777777" w:rsidR="000011AC" w:rsidRPr="00F8424B" w:rsidRDefault="00E11FA1" w:rsidP="00D40C63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F8424B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</w:t>
                </w:r>
                <w:r w:rsidR="00D40C63" w:rsidRPr="00F8424B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</w:t>
                </w:r>
              </w:p>
            </w:tc>
          </w:sdtContent>
        </w:sdt>
      </w:tr>
      <w:tr w:rsidR="00B77462" w:rsidRPr="00F8424B" w14:paraId="5934965A" w14:textId="77777777" w:rsidTr="006B46CC">
        <w:trPr>
          <w:trHeight w:val="551"/>
        </w:trPr>
        <w:tc>
          <w:tcPr>
            <w:tcW w:w="2263" w:type="dxa"/>
            <w:vAlign w:val="center"/>
          </w:tcPr>
          <w:p w14:paraId="5291D931" w14:textId="43A58289" w:rsidR="00A1469B" w:rsidRPr="00F8424B" w:rsidRDefault="00F7089A" w:rsidP="00A1469B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Studieprogram: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04604D8" w14:textId="77777777" w:rsidR="00B77462" w:rsidRPr="00F8424B" w:rsidRDefault="00E11FA1" w:rsidP="00E11FA1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F8424B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  </w:t>
                </w:r>
              </w:p>
            </w:tc>
          </w:sdtContent>
        </w:sdt>
      </w:tr>
      <w:tr w:rsidR="005A33A7" w:rsidRPr="00F8424B" w14:paraId="11DC1074" w14:textId="77777777" w:rsidTr="006B46CC">
        <w:trPr>
          <w:trHeight w:val="573"/>
        </w:trPr>
        <w:tc>
          <w:tcPr>
            <w:tcW w:w="2263" w:type="dxa"/>
            <w:vAlign w:val="center"/>
          </w:tcPr>
          <w:p w14:paraId="171AA168" w14:textId="772B28B6" w:rsidR="005A33A7" w:rsidRPr="00F8424B" w:rsidRDefault="00F7089A" w:rsidP="00A1469B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Tittelen </w:t>
            </w:r>
            <w:r w:rsidR="0056299A">
              <w:rPr>
                <w:rFonts w:ascii="Calibri" w:hAnsi="Calibri" w:cs="Calibri"/>
                <w:color w:val="000000"/>
                <w:lang w:val="nn-NO"/>
              </w:rPr>
              <w:t xml:space="preserve">på </w:t>
            </w:r>
            <w:r w:rsidRPr="00F8424B">
              <w:rPr>
                <w:rFonts w:ascii="Calibri" w:hAnsi="Calibri" w:cs="Calibri"/>
                <w:color w:val="000000"/>
                <w:lang w:val="nn-NO"/>
              </w:rPr>
              <w:t>oppgåva: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Tittel"/>
            <w:tag w:val="Tittel"/>
            <w:id w:val="647476482"/>
            <w:placeholder>
              <w:docPart w:val="997CB99C95D54948A54F90DA5FBD049E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73AEBED6" w14:textId="34D63446" w:rsidR="005A33A7" w:rsidRPr="00F8424B" w:rsidRDefault="005A33A7" w:rsidP="00E11FA1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F8424B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  <w:tr w:rsidR="005A33A7" w:rsidRPr="00F8424B" w14:paraId="4340DCA2" w14:textId="77777777" w:rsidTr="006B46CC">
        <w:trPr>
          <w:trHeight w:val="553"/>
        </w:trPr>
        <w:tc>
          <w:tcPr>
            <w:tcW w:w="2263" w:type="dxa"/>
          </w:tcPr>
          <w:p w14:paraId="775E0F18" w14:textId="4708A267" w:rsidR="005A33A7" w:rsidRPr="00F8424B" w:rsidRDefault="00F7089A" w:rsidP="0065700F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Hovudrettleiar ved NMBU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Navn"/>
            <w:tag w:val="Navn"/>
            <w:id w:val="562769494"/>
            <w:placeholder>
              <w:docPart w:val="F8AA8A658D9F411F97BA37EAE2E0B988"/>
            </w:placeholder>
            <w:showingPlcHdr/>
            <w:text/>
          </w:sdtPr>
          <w:sdtEndPr/>
          <w:sdtContent>
            <w:tc>
              <w:tcPr>
                <w:tcW w:w="6946" w:type="dxa"/>
              </w:tcPr>
              <w:p w14:paraId="6E761642" w14:textId="77777777" w:rsidR="005A33A7" w:rsidRPr="00F8424B" w:rsidRDefault="005A33A7" w:rsidP="0065700F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F8424B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</w:tbl>
    <w:p w14:paraId="19E5E1B8" w14:textId="596E35E4" w:rsidR="00A873DE" w:rsidRPr="00F8424B" w:rsidRDefault="00A873DE">
      <w:pPr>
        <w:rPr>
          <w:rFonts w:ascii="Arial" w:hAnsi="Arial" w:cs="Arial"/>
          <w:lang w:val="nn-NO"/>
        </w:rPr>
      </w:pPr>
    </w:p>
    <w:p w14:paraId="746642B0" w14:textId="63F7E04F" w:rsidR="0065027F" w:rsidRPr="00F8424B" w:rsidRDefault="00D966C3" w:rsidP="00EA17B4">
      <w:pPr>
        <w:pStyle w:val="Heading2"/>
        <w:rPr>
          <w:rFonts w:eastAsia="Times New Roman"/>
          <w:lang w:val="nn-NO" w:eastAsia="nb-NO"/>
        </w:rPr>
      </w:pPr>
      <w:r w:rsidRPr="00F8424B">
        <w:rPr>
          <w:rFonts w:eastAsia="Times New Roman"/>
          <w:lang w:val="nn-NO" w:eastAsia="nb-NO"/>
        </w:rPr>
        <w:t>2</w:t>
      </w:r>
      <w:r w:rsidR="0065027F" w:rsidRPr="00F8424B">
        <w:rPr>
          <w:rFonts w:eastAsia="Times New Roman"/>
          <w:lang w:val="nn-NO" w:eastAsia="nb-NO"/>
        </w:rPr>
        <w:t xml:space="preserve">. </w:t>
      </w:r>
      <w:r w:rsidR="00F7089A" w:rsidRPr="00D96545">
        <w:rPr>
          <w:lang w:val="nn-NO"/>
        </w:rPr>
        <w:t>Bedrifta og bedrifta sine plikter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  <w:tblCaption w:val="Startdato"/>
      </w:tblPr>
      <w:tblGrid>
        <w:gridCol w:w="3823"/>
        <w:gridCol w:w="5386"/>
      </w:tblGrid>
      <w:tr w:rsidR="0065027F" w:rsidRPr="00DB2AC0" w14:paraId="2333DDC8" w14:textId="77777777" w:rsidTr="0065700F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6335D4DC" w14:textId="662EB7F1" w:rsidR="0065027F" w:rsidRPr="00F8424B" w:rsidRDefault="00F7089A" w:rsidP="0065700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F8424B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nn-NO"/>
              </w:rPr>
              <w:t xml:space="preserve">Bedrifta som studenten skal utføre gradsoppgåve i samarbeid med:  </w:t>
            </w:r>
          </w:p>
        </w:tc>
      </w:tr>
      <w:tr w:rsidR="0065027F" w:rsidRPr="00F8424B" w14:paraId="39CF461B" w14:textId="77777777" w:rsidTr="0065027F">
        <w:trPr>
          <w:trHeight w:val="722"/>
        </w:trPr>
        <w:tc>
          <w:tcPr>
            <w:tcW w:w="3823" w:type="dxa"/>
            <w:vAlign w:val="center"/>
          </w:tcPr>
          <w:p w14:paraId="17CFFDAD" w14:textId="7A6AF3B0" w:rsidR="0065027F" w:rsidRPr="00F8424B" w:rsidRDefault="00F7089A" w:rsidP="0065700F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Namn på bedrift/eksternt/arbeid: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Navn"/>
            <w:tag w:val="Navn"/>
            <w:id w:val="1297647813"/>
            <w:placeholder>
              <w:docPart w:val="9B1026CF0BEE479BBAF8BA8239A6A3EC"/>
            </w:placeholder>
            <w:showingPlcHdr/>
            <w:text/>
          </w:sdtPr>
          <w:sdtEndPr/>
          <w:sdtContent>
            <w:tc>
              <w:tcPr>
                <w:tcW w:w="5386" w:type="dxa"/>
                <w:vAlign w:val="center"/>
              </w:tcPr>
              <w:p w14:paraId="21439C48" w14:textId="77777777" w:rsidR="0065027F" w:rsidRPr="00F8424B" w:rsidRDefault="0065027F" w:rsidP="0065700F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F8424B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  <w:tr w:rsidR="0065027F" w:rsidRPr="00F8424B" w14:paraId="1D8CA8D1" w14:textId="77777777" w:rsidTr="0065027F">
        <w:trPr>
          <w:trHeight w:val="690"/>
        </w:trPr>
        <w:tc>
          <w:tcPr>
            <w:tcW w:w="3823" w:type="dxa"/>
            <w:vAlign w:val="center"/>
          </w:tcPr>
          <w:p w14:paraId="5FC14C61" w14:textId="774A76C2" w:rsidR="0065027F" w:rsidRPr="00F8424B" w:rsidRDefault="00F7089A" w:rsidP="0065700F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Startdato - sluttdato for samarbeidet</w:t>
            </w:r>
          </w:p>
        </w:tc>
        <w:tc>
          <w:tcPr>
            <w:tcW w:w="5386" w:type="dxa"/>
            <w:vAlign w:val="center"/>
          </w:tcPr>
          <w:p w14:paraId="159C0586" w14:textId="76DDED94" w:rsidR="00167A52" w:rsidRPr="00F8424B" w:rsidRDefault="00F7089A" w:rsidP="0065700F">
            <w:pPr>
              <w:rPr>
                <w:rFonts w:ascii="Arial" w:hAnsi="Arial" w:cs="Arial"/>
                <w:lang w:val="nn-NO"/>
              </w:rPr>
            </w:pPr>
            <w:r w:rsidRPr="00F8424B">
              <w:rPr>
                <w:rFonts w:ascii="Arial" w:hAnsi="Arial" w:cs="Arial"/>
                <w:color w:val="000000"/>
                <w:lang w:val="nn-NO"/>
              </w:rPr>
              <w:t xml:space="preserve">Startdato:                           Sluttdato:     </w:t>
            </w:r>
          </w:p>
        </w:tc>
      </w:tr>
      <w:tr w:rsidR="00167A52" w:rsidRPr="00F8424B" w14:paraId="6563EF0E" w14:textId="77777777" w:rsidTr="005A33A7">
        <w:trPr>
          <w:trHeight w:val="1833"/>
        </w:trPr>
        <w:tc>
          <w:tcPr>
            <w:tcW w:w="3823" w:type="dxa"/>
            <w:vAlign w:val="center"/>
          </w:tcPr>
          <w:p w14:paraId="2A558BDD" w14:textId="3D0A694F" w:rsidR="00167A52" w:rsidRPr="00A045A1" w:rsidRDefault="00A045A1" w:rsidP="0065700F">
            <w:pPr>
              <w:rPr>
                <w:rFonts w:cstheme="minorHAnsi"/>
              </w:rPr>
            </w:pPr>
            <w:proofErr w:type="spellStart"/>
            <w:r w:rsidRPr="00A045A1">
              <w:rPr>
                <w:rFonts w:ascii="Calibri" w:hAnsi="Calibri" w:cs="Calibri"/>
                <w:color w:val="000000"/>
              </w:rPr>
              <w:t>Kontak</w:t>
            </w:r>
            <w:r>
              <w:rPr>
                <w:rFonts w:ascii="Calibri" w:hAnsi="Calibri" w:cs="Calibri"/>
                <w:color w:val="000000"/>
              </w:rPr>
              <w:t>tperosn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 w:rsidR="00F7089A" w:rsidRPr="00A045A1">
              <w:rPr>
                <w:rFonts w:ascii="Calibri" w:hAnsi="Calibri" w:cs="Calibri"/>
                <w:color w:val="000000"/>
              </w:rPr>
              <w:t>Bedrifta</w:t>
            </w:r>
            <w:proofErr w:type="spellEnd"/>
            <w:r w:rsidR="00F7089A" w:rsidRPr="00A045A1">
              <w:rPr>
                <w:rFonts w:ascii="Calibri" w:hAnsi="Calibri" w:cs="Calibri"/>
                <w:color w:val="000000"/>
              </w:rPr>
              <w:t xml:space="preserve"> sin kontaktperson (kontaktpersonen skal ha nødvendig rettleiingskompetanse og skal gi studenten </w:t>
            </w:r>
            <w:proofErr w:type="spellStart"/>
            <w:r w:rsidR="00F7089A" w:rsidRPr="00A045A1">
              <w:rPr>
                <w:rFonts w:ascii="Calibri" w:hAnsi="Calibri" w:cs="Calibri"/>
                <w:color w:val="000000"/>
              </w:rPr>
              <w:t>tilstrekkeleg</w:t>
            </w:r>
            <w:proofErr w:type="spellEnd"/>
            <w:r w:rsidR="00F7089A" w:rsidRPr="00A045A1">
              <w:rPr>
                <w:rFonts w:ascii="Calibri" w:hAnsi="Calibri" w:cs="Calibri"/>
                <w:color w:val="000000"/>
              </w:rPr>
              <w:t xml:space="preserve"> rettleiing i samarbeid med </w:t>
            </w:r>
            <w:proofErr w:type="spellStart"/>
            <w:r w:rsidR="00F7089A" w:rsidRPr="00A045A1">
              <w:rPr>
                <w:rFonts w:ascii="Calibri" w:hAnsi="Calibri" w:cs="Calibri"/>
                <w:color w:val="000000"/>
              </w:rPr>
              <w:t>rettleiar</w:t>
            </w:r>
            <w:proofErr w:type="spellEnd"/>
            <w:r w:rsidR="00F7089A" w:rsidRPr="00A045A1">
              <w:rPr>
                <w:rFonts w:ascii="Calibri" w:hAnsi="Calibri" w:cs="Calibri"/>
                <w:color w:val="000000"/>
              </w:rPr>
              <w:t xml:space="preserve"> ved universitetet):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Navn"/>
            <w:tag w:val="Navn"/>
            <w:id w:val="204225560"/>
            <w:placeholder>
              <w:docPart w:val="F861CAB52D584E618AB988144CEC0442"/>
            </w:placeholder>
            <w:showingPlcHdr/>
            <w:text/>
          </w:sdtPr>
          <w:sdtEndPr/>
          <w:sdtContent>
            <w:tc>
              <w:tcPr>
                <w:tcW w:w="5386" w:type="dxa"/>
                <w:vAlign w:val="center"/>
              </w:tcPr>
              <w:p w14:paraId="2EE369F0" w14:textId="0D44DA9D" w:rsidR="00FD2354" w:rsidRPr="00FD2354" w:rsidRDefault="004F576D" w:rsidP="004F576D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613141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5A33A7" w:rsidRPr="00F8424B" w14:paraId="24EFF043" w14:textId="77777777" w:rsidTr="005A33A7">
        <w:trPr>
          <w:trHeight w:val="1830"/>
        </w:trPr>
        <w:tc>
          <w:tcPr>
            <w:tcW w:w="3823" w:type="dxa"/>
            <w:vAlign w:val="center"/>
          </w:tcPr>
          <w:p w14:paraId="34AE3A18" w14:textId="1C09D440" w:rsidR="005A33A7" w:rsidRPr="00F8424B" w:rsidRDefault="00A045A1" w:rsidP="0065700F">
            <w:pPr>
              <w:rPr>
                <w:rFonts w:cstheme="minorHAnsi"/>
                <w:lang w:val="nn-NO"/>
              </w:rPr>
            </w:pPr>
            <w:r w:rsidRPr="00A045A1">
              <w:rPr>
                <w:rFonts w:ascii="Calibri" w:hAnsi="Calibri" w:cs="Calibri"/>
                <w:color w:val="000000"/>
              </w:rPr>
              <w:t>Budsjett/kostnader</w:t>
            </w:r>
            <w:r w:rsidRPr="00A045A1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="006B46CC" w:rsidRPr="00A045A1">
              <w:rPr>
                <w:rFonts w:ascii="Calibri" w:hAnsi="Calibri" w:cs="Calibri"/>
                <w:color w:val="000000"/>
              </w:rPr>
              <w:t>Gradso</w:t>
            </w:r>
            <w:r w:rsidR="00F7089A" w:rsidRPr="00A045A1">
              <w:rPr>
                <w:rFonts w:ascii="Calibri" w:hAnsi="Calibri" w:cs="Calibri"/>
                <w:color w:val="000000"/>
              </w:rPr>
              <w:t>ppgåva</w:t>
            </w:r>
            <w:proofErr w:type="spellEnd"/>
            <w:r w:rsidR="00F7089A" w:rsidRPr="00A045A1">
              <w:rPr>
                <w:rFonts w:ascii="Calibri" w:hAnsi="Calibri" w:cs="Calibri"/>
                <w:color w:val="000000"/>
              </w:rPr>
              <w:t xml:space="preserve"> blir utført som ledd i studiet, og studenten skal </w:t>
            </w:r>
            <w:proofErr w:type="spellStart"/>
            <w:r w:rsidR="00F7089A" w:rsidRPr="00A045A1">
              <w:rPr>
                <w:rFonts w:ascii="Calibri" w:hAnsi="Calibri" w:cs="Calibri"/>
                <w:color w:val="000000"/>
              </w:rPr>
              <w:t>ikkje</w:t>
            </w:r>
            <w:proofErr w:type="spellEnd"/>
            <w:r w:rsidR="00F7089A" w:rsidRPr="00A045A1">
              <w:rPr>
                <w:rFonts w:ascii="Calibri" w:hAnsi="Calibri" w:cs="Calibri"/>
                <w:color w:val="000000"/>
              </w:rPr>
              <w:t xml:space="preserve"> </w:t>
            </w:r>
            <w:r w:rsidR="00D96545" w:rsidRPr="00A045A1">
              <w:rPr>
                <w:rFonts w:ascii="Calibri" w:hAnsi="Calibri" w:cs="Calibri"/>
                <w:color w:val="000000"/>
              </w:rPr>
              <w:t>få</w:t>
            </w:r>
            <w:r w:rsidR="00F7089A" w:rsidRPr="00A045A1">
              <w:rPr>
                <w:rFonts w:ascii="Calibri" w:hAnsi="Calibri" w:cs="Calibri"/>
                <w:color w:val="000000"/>
              </w:rPr>
              <w:t xml:space="preserve"> lønn eller </w:t>
            </w:r>
            <w:proofErr w:type="spellStart"/>
            <w:r w:rsidR="00F7089A" w:rsidRPr="00A045A1">
              <w:rPr>
                <w:rFonts w:ascii="Calibri" w:hAnsi="Calibri" w:cs="Calibri"/>
                <w:color w:val="000000"/>
              </w:rPr>
              <w:t>liknande</w:t>
            </w:r>
            <w:proofErr w:type="spellEnd"/>
            <w:r w:rsidR="00F7089A" w:rsidRPr="00A045A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7089A" w:rsidRPr="00A045A1">
              <w:rPr>
                <w:rFonts w:ascii="Calibri" w:hAnsi="Calibri" w:cs="Calibri"/>
                <w:color w:val="000000"/>
              </w:rPr>
              <w:t>godtgjersle</w:t>
            </w:r>
            <w:proofErr w:type="spellEnd"/>
            <w:r w:rsidR="00F7089A" w:rsidRPr="00A045A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7089A" w:rsidRPr="00A045A1">
              <w:rPr>
                <w:rFonts w:ascii="Calibri" w:hAnsi="Calibri" w:cs="Calibri"/>
                <w:color w:val="000000"/>
              </w:rPr>
              <w:t>frå</w:t>
            </w:r>
            <w:proofErr w:type="spellEnd"/>
            <w:r w:rsidR="00F7089A" w:rsidRPr="00A045A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7089A" w:rsidRPr="00A045A1">
              <w:rPr>
                <w:rFonts w:ascii="Calibri" w:hAnsi="Calibri" w:cs="Calibri"/>
                <w:color w:val="000000"/>
              </w:rPr>
              <w:t>bedrifta</w:t>
            </w:r>
            <w:proofErr w:type="spellEnd"/>
            <w:r w:rsidR="00F7089A" w:rsidRPr="00A045A1">
              <w:rPr>
                <w:rFonts w:ascii="Calibri" w:hAnsi="Calibri" w:cs="Calibri"/>
                <w:color w:val="000000"/>
              </w:rPr>
              <w:t xml:space="preserve">. </w:t>
            </w:r>
            <w:r w:rsidR="0056299A">
              <w:rPr>
                <w:rFonts w:ascii="Calibri" w:hAnsi="Calibri" w:cs="Calibri"/>
                <w:color w:val="000000"/>
                <w:lang w:val="nn-NO"/>
              </w:rPr>
              <w:t>Omtal</w:t>
            </w:r>
            <w:r w:rsidR="00F7089A" w:rsidRPr="00F8424B">
              <w:rPr>
                <w:rFonts w:ascii="Calibri" w:hAnsi="Calibri" w:cs="Calibri"/>
                <w:color w:val="000000"/>
                <w:lang w:val="nn-NO"/>
              </w:rPr>
              <w:t xml:space="preserve"> utgifter som blir dekte</w:t>
            </w:r>
            <w:r w:rsidR="006B46CC">
              <w:rPr>
                <w:rFonts w:ascii="Calibri" w:hAnsi="Calibri" w:cs="Calibri"/>
                <w:color w:val="000000"/>
                <w:lang w:val="nn-NO"/>
              </w:rPr>
              <w:t xml:space="preserve"> av bedrifta slik som reise, analysekostnader, anna</w:t>
            </w:r>
            <w:r w:rsidR="00F7089A" w:rsidRPr="00F8424B">
              <w:rPr>
                <w:rFonts w:ascii="Calibri" w:hAnsi="Calibri" w:cs="Calibri"/>
                <w:color w:val="000000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Utgifter"/>
            <w:tag w:val="Ugifter"/>
            <w:id w:val="-556396015"/>
            <w:placeholder>
              <w:docPart w:val="16D743BEC7BD4001BE143C8DAD36668C"/>
            </w:placeholder>
            <w:showingPlcHdr/>
            <w:text/>
          </w:sdtPr>
          <w:sdtEndPr/>
          <w:sdtContent>
            <w:tc>
              <w:tcPr>
                <w:tcW w:w="5386" w:type="dxa"/>
                <w:vAlign w:val="center"/>
              </w:tcPr>
              <w:p w14:paraId="1AF78682" w14:textId="2EBDC631" w:rsidR="005A33A7" w:rsidRPr="00F8424B" w:rsidRDefault="005A33A7" w:rsidP="0065700F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F8424B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</w:tbl>
    <w:p w14:paraId="7447CFD1" w14:textId="77777777" w:rsidR="0065027F" w:rsidRPr="00F8424B" w:rsidRDefault="0065027F" w:rsidP="00277003">
      <w:pPr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</w:pPr>
      <w:r w:rsidRPr="00F8424B"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  <w:lastRenderedPageBreak/>
        <w:t xml:space="preserve"> </w:t>
      </w:r>
    </w:p>
    <w:p w14:paraId="5805ABEB" w14:textId="4BFBBF24" w:rsidR="008103B9" w:rsidRPr="00BD2BDE" w:rsidRDefault="0065027F" w:rsidP="00BD2BDE">
      <w:pPr>
        <w:pStyle w:val="Heading2"/>
        <w:rPr>
          <w:rFonts w:eastAsia="Times New Roman"/>
          <w:lang w:val="nn-NO" w:eastAsia="nb-NO"/>
        </w:rPr>
      </w:pPr>
      <w:r w:rsidRPr="00F8424B">
        <w:rPr>
          <w:rFonts w:eastAsia="Times New Roman"/>
          <w:lang w:val="nn-NO" w:eastAsia="nb-NO"/>
        </w:rPr>
        <w:t xml:space="preserve">3. </w:t>
      </w:r>
      <w:r w:rsidR="00F7089A" w:rsidRPr="00D96545">
        <w:rPr>
          <w:lang w:val="nn-NO"/>
        </w:rPr>
        <w:t>Partane sine rettar</w:t>
      </w:r>
    </w:p>
    <w:p w14:paraId="02836E19" w14:textId="1D5B7102" w:rsidR="008103B9" w:rsidRPr="00F8424B" w:rsidRDefault="00F7089A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ascii="Calibri" w:hAnsi="Calibri" w:cs="Calibri"/>
          <w:color w:val="000000"/>
          <w:lang w:val="nn-NO"/>
        </w:rPr>
        <w:t xml:space="preserve">Partane har ansvar for å klarere eventuelle immaterielle rettar som tredjeperson (som ikkje er part i avtalen) kan ha til prosjektbakgrunn før bruk i samanheng med utføring av oppgåve.  </w:t>
      </w:r>
    </w:p>
    <w:p w14:paraId="75100061" w14:textId="77777777" w:rsidR="008103B9" w:rsidRPr="00F8424B" w:rsidRDefault="008103B9" w:rsidP="0065027F">
      <w:pPr>
        <w:spacing w:after="14" w:line="248" w:lineRule="auto"/>
        <w:ind w:left="-5" w:hanging="10"/>
        <w:rPr>
          <w:rFonts w:eastAsia="Times New Roman" w:cstheme="minorHAnsi"/>
          <w:b/>
          <w:bCs/>
          <w:color w:val="000000"/>
          <w:lang w:val="nn-NO" w:eastAsia="nb-NO"/>
        </w:rPr>
      </w:pPr>
    </w:p>
    <w:p w14:paraId="508EC918" w14:textId="281E2C39" w:rsidR="0065027F" w:rsidRPr="00F8424B" w:rsidRDefault="00F7089A" w:rsidP="0065027F">
      <w:pPr>
        <w:spacing w:after="14" w:line="248" w:lineRule="auto"/>
        <w:ind w:left="-5" w:hanging="10"/>
        <w:rPr>
          <w:rFonts w:eastAsia="Times New Roman" w:cstheme="minorHAnsi"/>
          <w:b/>
          <w:bCs/>
          <w:color w:val="000000"/>
          <w:lang w:val="nn-NO" w:eastAsia="nb-NO"/>
        </w:rPr>
      </w:pPr>
      <w:r w:rsidRPr="00F8424B">
        <w:rPr>
          <w:rFonts w:ascii="Calibri" w:hAnsi="Calibri" w:cs="Calibri"/>
          <w:b/>
          <w:bCs/>
          <w:color w:val="000000"/>
          <w:lang w:val="nn-NO"/>
        </w:rPr>
        <w:t>a) Student</w:t>
      </w:r>
      <w:r w:rsidR="00D96545">
        <w:rPr>
          <w:rFonts w:ascii="Calibri" w:hAnsi="Calibri" w:cs="Calibri"/>
          <w:b/>
          <w:bCs/>
          <w:color w:val="000000"/>
          <w:lang w:val="nn-NO"/>
        </w:rPr>
        <w:t>en</w:t>
      </w:r>
      <w:r w:rsidRPr="00F8424B">
        <w:rPr>
          <w:rFonts w:ascii="Calibri" w:hAnsi="Calibri" w:cs="Calibri"/>
          <w:b/>
          <w:bCs/>
          <w:color w:val="000000"/>
          <w:lang w:val="nn-NO"/>
        </w:rPr>
        <w:t xml:space="preserve">  </w:t>
      </w:r>
    </w:p>
    <w:p w14:paraId="10C58AD2" w14:textId="26D3BCAE" w:rsidR="0065027F" w:rsidRPr="00F8424B" w:rsidRDefault="00F7089A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ascii="Calibri" w:hAnsi="Calibri" w:cs="Calibri"/>
          <w:color w:val="000000"/>
          <w:lang w:val="nn-NO"/>
        </w:rPr>
        <w:t xml:space="preserve">Studenten har eigedomsrett, medrekna opphavsrett, til oppgåva. Alle immaterielle rettar til resultat av oppgåva </w:t>
      </w:r>
      <w:r w:rsidR="0056299A">
        <w:rPr>
          <w:rFonts w:ascii="Calibri" w:hAnsi="Calibri" w:cs="Calibri"/>
          <w:color w:val="000000"/>
          <w:lang w:val="nn-NO"/>
        </w:rPr>
        <w:t xml:space="preserve">som </w:t>
      </w:r>
      <w:r w:rsidRPr="00F8424B">
        <w:rPr>
          <w:rFonts w:ascii="Calibri" w:hAnsi="Calibri" w:cs="Calibri"/>
          <w:color w:val="000000"/>
          <w:lang w:val="nn-NO"/>
        </w:rPr>
        <w:t xml:space="preserve">studenten </w:t>
      </w:r>
      <w:r w:rsidR="0056299A">
        <w:rPr>
          <w:rFonts w:ascii="Calibri" w:hAnsi="Calibri" w:cs="Calibri"/>
          <w:color w:val="000000"/>
          <w:lang w:val="nn-NO"/>
        </w:rPr>
        <w:t xml:space="preserve">har skapt </w:t>
      </w:r>
      <w:r w:rsidRPr="00F8424B">
        <w:rPr>
          <w:rFonts w:ascii="Calibri" w:hAnsi="Calibri" w:cs="Calibri"/>
          <w:color w:val="000000"/>
          <w:lang w:val="nn-NO"/>
        </w:rPr>
        <w:t xml:space="preserve">aleine gjennom oppgåvearbeidet, </w:t>
      </w:r>
      <w:r w:rsidR="0056299A">
        <w:rPr>
          <w:rFonts w:ascii="Calibri" w:hAnsi="Calibri" w:cs="Calibri"/>
          <w:color w:val="000000"/>
          <w:lang w:val="nn-NO"/>
        </w:rPr>
        <w:t xml:space="preserve">vert eigd </w:t>
      </w:r>
      <w:r w:rsidRPr="00F8424B">
        <w:rPr>
          <w:rFonts w:ascii="Calibri" w:hAnsi="Calibri" w:cs="Calibri"/>
          <w:color w:val="000000"/>
          <w:lang w:val="nn-NO"/>
        </w:rPr>
        <w:t xml:space="preserve">av studenten med dei reservasjonane som følgjer av punkta b) og c) nedanfor.  </w:t>
      </w:r>
    </w:p>
    <w:p w14:paraId="056B5064" w14:textId="77777777" w:rsidR="0065027F" w:rsidRPr="00F8424B" w:rsidRDefault="0065027F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eastAsia="Times New Roman" w:cstheme="minorHAnsi"/>
          <w:color w:val="000000"/>
          <w:lang w:val="nn-NO" w:eastAsia="nb-NO"/>
        </w:rPr>
        <w:t xml:space="preserve"> </w:t>
      </w:r>
    </w:p>
    <w:p w14:paraId="00F7C55A" w14:textId="680FE03F" w:rsidR="0065027F" w:rsidRPr="00F8424B" w:rsidRDefault="00F7089A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ascii="Calibri" w:hAnsi="Calibri" w:cs="Calibri"/>
          <w:color w:val="000000"/>
          <w:lang w:val="nn-NO"/>
        </w:rPr>
        <w:t xml:space="preserve">Studenten har rett til å inngå eiga avtale med NMBU om publisering av oppgåva si i NMBU sitt arkiv på internett. Studenten har også rett til å publisere oppgåva eller delar av den i andre samanhengar dersom det ikkje i denne avtalen er avtalt avgrensingar i retten til å publisere, jf. punkt 4.  </w:t>
      </w:r>
    </w:p>
    <w:p w14:paraId="3C5AC9F0" w14:textId="77777777" w:rsidR="0065027F" w:rsidRPr="00F8424B" w:rsidRDefault="0065027F" w:rsidP="0065027F">
      <w:pPr>
        <w:spacing w:after="14" w:line="248" w:lineRule="auto"/>
        <w:ind w:left="-5" w:hanging="10"/>
        <w:rPr>
          <w:rFonts w:eastAsia="Times New Roman" w:cstheme="minorHAnsi"/>
          <w:b/>
          <w:bCs/>
          <w:color w:val="000000"/>
          <w:lang w:val="nn-NO" w:eastAsia="nb-NO"/>
        </w:rPr>
      </w:pPr>
      <w:r w:rsidRPr="00F8424B">
        <w:rPr>
          <w:rFonts w:eastAsia="Times New Roman" w:cstheme="minorHAnsi"/>
          <w:b/>
          <w:bCs/>
          <w:color w:val="000000"/>
          <w:lang w:val="nn-NO" w:eastAsia="nb-NO"/>
        </w:rPr>
        <w:t xml:space="preserve"> </w:t>
      </w:r>
    </w:p>
    <w:p w14:paraId="0201D788" w14:textId="68E7C50F" w:rsidR="0065027F" w:rsidRPr="00F8424B" w:rsidRDefault="00F7089A" w:rsidP="0065027F">
      <w:pPr>
        <w:spacing w:after="14" w:line="248" w:lineRule="auto"/>
        <w:ind w:left="-5" w:hanging="10"/>
        <w:rPr>
          <w:rFonts w:eastAsia="Times New Roman" w:cstheme="minorHAnsi"/>
          <w:b/>
          <w:bCs/>
          <w:color w:val="000000"/>
          <w:lang w:val="nn-NO" w:eastAsia="nb-NO"/>
        </w:rPr>
      </w:pPr>
      <w:r w:rsidRPr="00F8424B">
        <w:rPr>
          <w:rFonts w:ascii="Calibri" w:hAnsi="Calibri" w:cs="Calibri"/>
          <w:b/>
          <w:bCs/>
          <w:color w:val="000000"/>
          <w:lang w:val="nn-NO"/>
        </w:rPr>
        <w:t>b) Bedrift</w:t>
      </w:r>
      <w:r w:rsidR="00D96545">
        <w:rPr>
          <w:rFonts w:ascii="Calibri" w:hAnsi="Calibri" w:cs="Calibri"/>
          <w:b/>
          <w:bCs/>
          <w:color w:val="000000"/>
          <w:lang w:val="nn-NO"/>
        </w:rPr>
        <w:t>a</w:t>
      </w:r>
    </w:p>
    <w:p w14:paraId="1BB62518" w14:textId="12F920A7" w:rsidR="0065027F" w:rsidRPr="00F8424B" w:rsidRDefault="00F7089A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ascii="Calibri" w:hAnsi="Calibri" w:cs="Calibri"/>
          <w:color w:val="000000"/>
          <w:lang w:val="nn-NO"/>
        </w:rPr>
        <w:t xml:space="preserve">Der oppgåva byggjer på, eller vidareutviklar materiale og/eller metodar (prosjektbakgrunn) </w:t>
      </w:r>
      <w:r w:rsidR="0056299A" w:rsidRPr="0056299A">
        <w:rPr>
          <w:rFonts w:ascii="Calibri" w:hAnsi="Calibri" w:cs="Calibri"/>
          <w:color w:val="000000"/>
          <w:lang w:val="nn-NO"/>
        </w:rPr>
        <w:t>som bedrifta eig, blir prosjektbakgrunnen framleis av bedrifta sin eigedom. For eventuell bruk av vidareutviklinga, som inkluderer prosjektbakgrunnen, er det ein føresetnad at studenten og bedrifta har inngått</w:t>
      </w:r>
      <w:r w:rsidR="0056299A">
        <w:rPr>
          <w:rFonts w:ascii="Calibri" w:hAnsi="Calibri" w:cs="Calibri"/>
          <w:color w:val="000000"/>
          <w:lang w:val="nn-NO"/>
        </w:rPr>
        <w:t xml:space="preserve"> </w:t>
      </w:r>
      <w:r w:rsidR="0056299A" w:rsidRPr="0056299A">
        <w:rPr>
          <w:rFonts w:ascii="Calibri" w:hAnsi="Calibri" w:cs="Calibri"/>
          <w:color w:val="000000"/>
          <w:lang w:val="nn-NO"/>
        </w:rPr>
        <w:t>eigen avtale om dette.</w:t>
      </w:r>
    </w:p>
    <w:p w14:paraId="35B9D566" w14:textId="77777777" w:rsidR="0065027F" w:rsidRPr="00F8424B" w:rsidRDefault="0065027F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eastAsia="Times New Roman" w:cstheme="minorHAnsi"/>
          <w:color w:val="000000"/>
          <w:lang w:val="nn-NO" w:eastAsia="nb-NO"/>
        </w:rPr>
        <w:t xml:space="preserve"> </w:t>
      </w:r>
    </w:p>
    <w:p w14:paraId="6DF0161C" w14:textId="5C041B67" w:rsidR="0065027F" w:rsidRPr="0056299A" w:rsidRDefault="0056299A" w:rsidP="0065027F">
      <w:pPr>
        <w:spacing w:after="14" w:line="248" w:lineRule="auto"/>
        <w:ind w:left="-5" w:hanging="10"/>
        <w:rPr>
          <w:rFonts w:eastAsia="Times New Roman" w:cstheme="minorHAnsi"/>
          <w:lang w:val="nn-NO" w:eastAsia="nb-NO"/>
        </w:rPr>
      </w:pPr>
      <w:r w:rsidRPr="0056299A">
        <w:rPr>
          <w:rStyle w:val="normaltextrun"/>
          <w:rFonts w:ascii="Calibri" w:hAnsi="Calibri" w:cs="Calibri"/>
          <w:shd w:val="clear" w:color="auto" w:fill="FFFFFF"/>
          <w:lang w:val="nn-NO"/>
        </w:rPr>
        <w:t>Bedrifta skal ha rett til å nytte resultata av oppgåva (av ein kvar karakter anten dei kan patenterast eller ikkje) i eige arbeid dersom utnyttinga fell innanfor bedrifta sitt verkeområde. Det er ein føresetnad at studenten mottek rimeleg vederlag. Rimeleg vederlag skal tolkast i samsvar med innhaldet til omgrepet i </w:t>
      </w:r>
      <w:r w:rsidRPr="0056299A">
        <w:rPr>
          <w:rStyle w:val="spellingerror"/>
          <w:rFonts w:ascii="Calibri" w:hAnsi="Calibri" w:cs="Calibri"/>
          <w:shd w:val="clear" w:color="auto" w:fill="FFFFFF"/>
          <w:lang w:val="nn-NO"/>
        </w:rPr>
        <w:t>åndsverkslova</w:t>
      </w:r>
      <w:r w:rsidRPr="0056299A">
        <w:rPr>
          <w:rStyle w:val="normaltextrun"/>
          <w:rFonts w:ascii="Calibri" w:hAnsi="Calibri" w:cs="Calibri"/>
          <w:shd w:val="clear" w:color="auto" w:fill="FFFFFF"/>
          <w:lang w:val="nn-NO"/>
        </w:rPr>
        <w:t> § 69.  Innhaldet i «bedrifta sitt verkeområde» skal tolkast i samsvar med innhaldet til omgrepet i arbeidstakaroppfinningslova § 4.</w:t>
      </w:r>
      <w:r w:rsidRPr="0056299A">
        <w:rPr>
          <w:rStyle w:val="eop"/>
          <w:rFonts w:ascii="Calibri" w:hAnsi="Calibri" w:cs="Calibri"/>
          <w:shd w:val="clear" w:color="auto" w:fill="FFFFFF"/>
          <w:lang w:val="nn-NO"/>
        </w:rPr>
        <w:t> </w:t>
      </w:r>
      <w:r w:rsidR="0065027F" w:rsidRPr="0056299A">
        <w:rPr>
          <w:rFonts w:eastAsia="Times New Roman" w:cstheme="minorHAnsi"/>
          <w:lang w:val="nn-NO" w:eastAsia="nb-NO"/>
        </w:rPr>
        <w:t xml:space="preserve"> </w:t>
      </w:r>
    </w:p>
    <w:p w14:paraId="773326B3" w14:textId="77777777" w:rsidR="0056299A" w:rsidRPr="00F8424B" w:rsidRDefault="0056299A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</w:p>
    <w:p w14:paraId="3617C6B1" w14:textId="58BF672A" w:rsidR="0065027F" w:rsidRPr="00F8424B" w:rsidRDefault="00F7089A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ascii="Calibri" w:hAnsi="Calibri" w:cs="Calibri"/>
          <w:color w:val="000000"/>
          <w:lang w:val="nn-NO"/>
        </w:rPr>
        <w:t xml:space="preserve">Bruk av resultatet av oppgåva utanfor bedrifta sitt verkeområde, jf. avsnittet ovanfor, føreset at det blir inngått </w:t>
      </w:r>
      <w:r w:rsidR="0056299A">
        <w:rPr>
          <w:rFonts w:ascii="Calibri" w:hAnsi="Calibri" w:cs="Calibri"/>
          <w:color w:val="000000"/>
          <w:lang w:val="nn-NO"/>
        </w:rPr>
        <w:t xml:space="preserve">ein eigen </w:t>
      </w:r>
      <w:r w:rsidRPr="00F8424B">
        <w:rPr>
          <w:rFonts w:ascii="Calibri" w:hAnsi="Calibri" w:cs="Calibri"/>
          <w:color w:val="000000"/>
          <w:lang w:val="nn-NO"/>
        </w:rPr>
        <w:t>avtale mellom studenten og bedrifta.</w:t>
      </w:r>
    </w:p>
    <w:p w14:paraId="23959EE8" w14:textId="3DFDED45" w:rsidR="0065027F" w:rsidRPr="00F8424B" w:rsidRDefault="0065027F" w:rsidP="0065027F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color w:val="000000"/>
          <w:lang w:val="nn-NO" w:eastAsia="nb-NO"/>
        </w:rPr>
      </w:pPr>
    </w:p>
    <w:p w14:paraId="6763411D" w14:textId="6C026D3E" w:rsidR="0065027F" w:rsidRPr="00F8424B" w:rsidRDefault="00F7089A" w:rsidP="0065027F">
      <w:pPr>
        <w:spacing w:after="14" w:line="248" w:lineRule="auto"/>
        <w:ind w:left="-5" w:hanging="10"/>
        <w:rPr>
          <w:rFonts w:eastAsia="Times New Roman" w:cstheme="minorHAnsi"/>
          <w:b/>
          <w:bCs/>
          <w:color w:val="000000"/>
          <w:lang w:val="nn-NO" w:eastAsia="nb-NO"/>
        </w:rPr>
      </w:pPr>
      <w:r w:rsidRPr="00F8424B">
        <w:rPr>
          <w:rFonts w:ascii="Calibri" w:hAnsi="Calibri" w:cs="Calibri"/>
          <w:b/>
          <w:bCs/>
          <w:color w:val="000000"/>
          <w:lang w:val="nn-NO"/>
        </w:rPr>
        <w:t>c) NMBU</w:t>
      </w:r>
    </w:p>
    <w:p w14:paraId="65C5E148" w14:textId="09CDC2B2" w:rsidR="0065027F" w:rsidRPr="00F8424B" w:rsidRDefault="00F7089A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ascii="Calibri" w:hAnsi="Calibri" w:cs="Calibri"/>
          <w:color w:val="000000"/>
          <w:lang w:val="nn-NO"/>
        </w:rPr>
        <w:t>Dei innleverte eksemplara/filer av oppgåva med vedlegg, som er nødvendig for sensur og arkivering ved NMBU, høyre</w:t>
      </w:r>
      <w:r w:rsidR="009E32B7">
        <w:rPr>
          <w:rFonts w:ascii="Calibri" w:hAnsi="Calibri" w:cs="Calibri"/>
          <w:color w:val="000000"/>
          <w:lang w:val="nn-NO"/>
        </w:rPr>
        <w:t>r til</w:t>
      </w:r>
      <w:r w:rsidRPr="00F8424B">
        <w:rPr>
          <w:rFonts w:ascii="Calibri" w:hAnsi="Calibri" w:cs="Calibri"/>
          <w:color w:val="000000"/>
          <w:lang w:val="nn-NO"/>
        </w:rPr>
        <w:t xml:space="preserve"> NMBU</w:t>
      </w:r>
    </w:p>
    <w:p w14:paraId="736068A3" w14:textId="77777777" w:rsidR="0065027F" w:rsidRPr="00F8424B" w:rsidRDefault="0065027F" w:rsidP="0065027F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</w:pPr>
      <w:r w:rsidRPr="00F8424B"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  <w:t xml:space="preserve"> </w:t>
      </w:r>
    </w:p>
    <w:p w14:paraId="549B1B1E" w14:textId="5EC50C9E" w:rsidR="0065027F" w:rsidRPr="00F8424B" w:rsidRDefault="0065027F" w:rsidP="00FF5FB7">
      <w:pPr>
        <w:pStyle w:val="Heading2"/>
        <w:rPr>
          <w:rFonts w:eastAsia="Times New Roman"/>
          <w:lang w:val="nn-NO" w:eastAsia="nb-NO"/>
        </w:rPr>
      </w:pPr>
      <w:r w:rsidRPr="00F8424B">
        <w:rPr>
          <w:rFonts w:eastAsia="Times New Roman"/>
          <w:lang w:val="nn-NO" w:eastAsia="nb-NO"/>
        </w:rPr>
        <w:t xml:space="preserve">4. </w:t>
      </w:r>
      <w:r w:rsidR="00F7089A" w:rsidRPr="00D96545">
        <w:rPr>
          <w:lang w:val="nn-NO"/>
        </w:rPr>
        <w:t>Utsett offentleggjering/publisering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   </w:t>
      </w:r>
    </w:p>
    <w:p w14:paraId="04F37844" w14:textId="3A9319FA" w:rsidR="00FF5FB7" w:rsidRPr="00F8424B" w:rsidRDefault="00F7089A" w:rsidP="00FF5FB7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ascii="Calibri" w:hAnsi="Calibri" w:cs="Calibri"/>
          <w:color w:val="000000"/>
          <w:lang w:val="nn-NO"/>
        </w:rPr>
        <w:t>Gradsoppgåver ved NMBU skal som hovudregel vere offentlege. Ein evt. utsetjingsperiode for publisering skal vere så kort som mogeleg. Er det inngått avtale om utsett offentleggjering/publisering ved oppstart av arbeidet med gradsoppgåva, bør partane gjere ei ny vurdering før oppgåva blir levert.</w:t>
      </w:r>
    </w:p>
    <w:p w14:paraId="5FE813AB" w14:textId="77777777" w:rsidR="00FF5FB7" w:rsidRPr="00F8424B" w:rsidRDefault="00FF5FB7" w:rsidP="00FF5FB7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</w:p>
    <w:p w14:paraId="65C822F8" w14:textId="3D63204C" w:rsidR="00FF5FB7" w:rsidRPr="00F8424B" w:rsidRDefault="00F7089A" w:rsidP="00FF5FB7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ascii="Calibri" w:hAnsi="Calibri" w:cs="Calibri"/>
          <w:color w:val="000000"/>
          <w:lang w:val="nn-NO"/>
        </w:rPr>
        <w:t>Gradsoppgåver med utsett publisering kan ikkje tilgjengeleggjerast i elektroniske publiseringsarkiv (som Brage) eller på annan måte blir tilgjengeleggjort, publisert eller utnytta i tidsrommet for bandlegginga.</w:t>
      </w:r>
    </w:p>
    <w:p w14:paraId="5545D069" w14:textId="77777777" w:rsidR="00FF5FB7" w:rsidRPr="00F8424B" w:rsidRDefault="00FF5FB7" w:rsidP="00FF5FB7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</w:p>
    <w:p w14:paraId="0CCFD150" w14:textId="2C57637A" w:rsidR="00FF5FB7" w:rsidRPr="00F8424B" w:rsidRDefault="00F7089A" w:rsidP="00FF5FB7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ascii="Calibri" w:hAnsi="Calibri" w:cs="Calibri"/>
          <w:color w:val="000000"/>
          <w:lang w:val="nn-NO"/>
        </w:rPr>
        <w:t>Det kan søkjast om utsetjing av publisering av ei gradsoppgåve for ein periode på inntil fem år. Eventuell bandlegging utover fem år blir avgjor</w:t>
      </w:r>
      <w:r w:rsidR="0056299A">
        <w:rPr>
          <w:rFonts w:ascii="Calibri" w:hAnsi="Calibri" w:cs="Calibri"/>
          <w:color w:val="000000"/>
          <w:lang w:val="nn-NO"/>
        </w:rPr>
        <w:t>t</w:t>
      </w:r>
      <w:r w:rsidRPr="00F8424B">
        <w:rPr>
          <w:rFonts w:ascii="Calibri" w:hAnsi="Calibri" w:cs="Calibri"/>
          <w:color w:val="000000"/>
          <w:lang w:val="nn-NO"/>
        </w:rPr>
        <w:t xml:space="preserve"> av rektor etter velgrunna søknad. Søknad om framleis bandlegging kan f</w:t>
      </w:r>
      <w:r w:rsidR="0056299A">
        <w:rPr>
          <w:rFonts w:ascii="Calibri" w:hAnsi="Calibri" w:cs="Calibri"/>
          <w:color w:val="000000"/>
          <w:lang w:val="nn-NO"/>
        </w:rPr>
        <w:t>ø</w:t>
      </w:r>
      <w:r w:rsidRPr="00F8424B">
        <w:rPr>
          <w:rFonts w:ascii="Calibri" w:hAnsi="Calibri" w:cs="Calibri"/>
          <w:color w:val="000000"/>
          <w:lang w:val="nn-NO"/>
        </w:rPr>
        <w:t>rst behandlast mot slutten av femårsperioden.</w:t>
      </w:r>
    </w:p>
    <w:p w14:paraId="7BF5B697" w14:textId="1C6ACBDF" w:rsidR="00FF5FB7" w:rsidRPr="00F8424B" w:rsidRDefault="00FF5FB7" w:rsidP="00FF5FB7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</w:p>
    <w:p w14:paraId="74EE9A3B" w14:textId="3F2EE68C" w:rsidR="00FF5FB7" w:rsidRPr="00F8424B" w:rsidRDefault="00F7089A" w:rsidP="00FF5FB7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ascii="Calibri" w:hAnsi="Calibri" w:cs="Calibri"/>
          <w:color w:val="000000"/>
          <w:lang w:val="nn-NO"/>
        </w:rPr>
        <w:lastRenderedPageBreak/>
        <w:t xml:space="preserve">Sjølv om oppgåva er undergitt utsett offentleggjering, skal bedrifta leggje til rette for at studenten kan nytte heile eller deler av oppgåva i samanheng med jobbsøknader samt vidareføring i eit doktorgradsarbeid.  </w:t>
      </w:r>
    </w:p>
    <w:p w14:paraId="2DA518FE" w14:textId="31BC881D" w:rsidR="008D1F68" w:rsidRPr="00F8424B" w:rsidRDefault="008D1F68" w:rsidP="00FF5FB7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</w:p>
    <w:p w14:paraId="103A6364" w14:textId="4EE1B8DA" w:rsidR="008D1F68" w:rsidRPr="00F8424B" w:rsidRDefault="0056299A" w:rsidP="008D1F68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>
        <w:rPr>
          <w:rFonts w:ascii="Calibri" w:hAnsi="Calibri" w:cs="Calibri"/>
          <w:color w:val="000000"/>
          <w:lang w:val="nn-NO"/>
        </w:rPr>
        <w:t xml:space="preserve">Dersom det er 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behov for å at oppgåva </w:t>
      </w:r>
      <w:r>
        <w:rPr>
          <w:rFonts w:ascii="Calibri" w:hAnsi="Calibri" w:cs="Calibri"/>
          <w:color w:val="000000"/>
          <w:lang w:val="nn-NO"/>
        </w:rPr>
        <w:t xml:space="preserve">skal underleggast 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utsett offentleggjering må </w:t>
      </w:r>
      <w:r>
        <w:rPr>
          <w:rFonts w:ascii="Calibri" w:hAnsi="Calibri" w:cs="Calibri"/>
          <w:color w:val="000000"/>
          <w:lang w:val="nn-NO"/>
        </w:rPr>
        <w:t xml:space="preserve">partane fylle ut 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skjema for </w:t>
      </w:r>
      <w:r w:rsidR="00F7089A" w:rsidRPr="00F8424B">
        <w:rPr>
          <w:rFonts w:ascii="Calibri" w:hAnsi="Calibri" w:cs="Calibri"/>
          <w:i/>
          <w:iCs/>
          <w:color w:val="000000"/>
          <w:lang w:val="nn-NO"/>
        </w:rPr>
        <w:t>Avtale - om utsett publisering av gradsoppgåve</w:t>
      </w:r>
      <w:r w:rsidR="00F7089A" w:rsidRPr="00F8424B">
        <w:rPr>
          <w:rFonts w:ascii="Calibri" w:hAnsi="Calibri" w:cs="Calibri"/>
          <w:color w:val="000000"/>
          <w:lang w:val="nn-NO"/>
        </w:rPr>
        <w:t>.</w:t>
      </w:r>
    </w:p>
    <w:p w14:paraId="5B59CAA1" w14:textId="1EBF64A6" w:rsidR="00FF5FB7" w:rsidRPr="00F8424B" w:rsidRDefault="00FF5FB7" w:rsidP="0065027F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F5FB7" w:rsidRPr="00DB2AC0" w14:paraId="55C12162" w14:textId="77777777" w:rsidTr="0065700F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2CF1DD3C" w14:textId="34B138F7" w:rsidR="00FF5FB7" w:rsidRPr="00F8424B" w:rsidRDefault="00F7089A" w:rsidP="0065700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F8424B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nn-NO"/>
              </w:rPr>
              <w:t>Utsett publisering (bandlegging) av gradsoppgåve:</w:t>
            </w:r>
          </w:p>
        </w:tc>
      </w:tr>
      <w:tr w:rsidR="00FF5FB7" w:rsidRPr="00F8424B" w14:paraId="692DE6DC" w14:textId="77777777" w:rsidTr="0065700F">
        <w:trPr>
          <w:trHeight w:val="1335"/>
        </w:trPr>
        <w:tc>
          <w:tcPr>
            <w:tcW w:w="2263" w:type="dxa"/>
            <w:shd w:val="clear" w:color="auto" w:fill="auto"/>
            <w:vAlign w:val="center"/>
          </w:tcPr>
          <w:p w14:paraId="0FC658E4" w14:textId="5DF569A5" w:rsidR="00FF5FB7" w:rsidRPr="00F8424B" w:rsidRDefault="00F7089A" w:rsidP="0065700F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Skal gradsoppgåva under</w:t>
            </w:r>
            <w:r w:rsidR="0056299A">
              <w:rPr>
                <w:rFonts w:ascii="Calibri" w:hAnsi="Calibri" w:cs="Calibri"/>
                <w:color w:val="000000"/>
                <w:lang w:val="nn-NO"/>
              </w:rPr>
              <w:t>leggast</w:t>
            </w:r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 utsett offentleggjering: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F69542" w14:textId="6865A92E" w:rsidR="008D1F68" w:rsidRPr="00F8424B" w:rsidRDefault="00F7089A" w:rsidP="0065700F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Ja </w:t>
            </w:r>
            <w:r w:rsidR="00F8424B" w:rsidRPr="00F8424B">
              <w:rPr>
                <w:rFonts w:ascii="Calibri" w:hAnsi="Calibri" w:cs="Calibri"/>
                <w:color w:val="000000"/>
                <w:lang w:val="nn-NO"/>
              </w:rPr>
              <w:t xml:space="preserve"> </w:t>
            </w:r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lang w:val="nn-NO"/>
                </w:rPr>
                <w:id w:val="90780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4B" w:rsidRPr="00F8424B">
                  <w:rPr>
                    <w:rFonts w:ascii="MS Gothic" w:eastAsia="MS Gothic" w:hAnsi="MS Gothic" w:cs="Calibri"/>
                    <w:color w:val="000000"/>
                    <w:lang w:val="nn-NO"/>
                  </w:rPr>
                  <w:t>☐</w:t>
                </w:r>
              </w:sdtContent>
            </w:sdt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    </w:t>
            </w:r>
          </w:p>
          <w:p w14:paraId="474CD255" w14:textId="7A019F84" w:rsidR="00FF5FB7" w:rsidRPr="00F8424B" w:rsidRDefault="00F7089A" w:rsidP="0065700F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Nei </w:t>
            </w:r>
            <w:sdt>
              <w:sdtPr>
                <w:rPr>
                  <w:rFonts w:ascii="Calibri" w:hAnsi="Calibri" w:cs="Calibri"/>
                  <w:color w:val="000000"/>
                  <w:lang w:val="nn-NO"/>
                </w:rPr>
                <w:id w:val="-182789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4B" w:rsidRPr="00F8424B">
                  <w:rPr>
                    <w:rFonts w:ascii="MS Gothic" w:eastAsia="MS Gothic" w:hAnsi="MS Gothic" w:cs="Calibri"/>
                    <w:color w:val="000000"/>
                    <w:lang w:val="nn-NO"/>
                  </w:rPr>
                  <w:t>☐</w:t>
                </w:r>
              </w:sdtContent>
            </w:sdt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  </w:t>
            </w:r>
          </w:p>
        </w:tc>
      </w:tr>
      <w:tr w:rsidR="00FF5FB7" w:rsidRPr="00F8424B" w14:paraId="5D97C060" w14:textId="77777777" w:rsidTr="0065700F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0FE79EA" w14:textId="78FC152D" w:rsidR="00FF5FB7" w:rsidRPr="00F8424B" w:rsidRDefault="00F7089A" w:rsidP="0065700F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Dersom ja</w:t>
            </w:r>
            <w:r w:rsidR="00F8424B" w:rsidRPr="00F8424B">
              <w:rPr>
                <w:rFonts w:ascii="Calibri" w:hAnsi="Calibri" w:cs="Calibri"/>
                <w:color w:val="000000"/>
                <w:lang w:val="nn-NO"/>
              </w:rPr>
              <w:t xml:space="preserve">; </w:t>
            </w:r>
            <w:r w:rsidRPr="00F8424B">
              <w:rPr>
                <w:rFonts w:ascii="Calibri" w:hAnsi="Calibri" w:cs="Calibri"/>
                <w:i/>
                <w:iCs/>
                <w:color w:val="000000"/>
                <w:lang w:val="nn-NO"/>
              </w:rPr>
              <w:t>Avtale - Uts</w:t>
            </w:r>
            <w:r w:rsidR="00D96545">
              <w:rPr>
                <w:rFonts w:ascii="Calibri" w:hAnsi="Calibri" w:cs="Calibri"/>
                <w:i/>
                <w:iCs/>
                <w:color w:val="000000"/>
                <w:lang w:val="nn-NO"/>
              </w:rPr>
              <w:t>e</w:t>
            </w:r>
            <w:r w:rsidRPr="00F8424B">
              <w:rPr>
                <w:rFonts w:ascii="Calibri" w:hAnsi="Calibri" w:cs="Calibri"/>
                <w:i/>
                <w:iCs/>
                <w:color w:val="000000"/>
                <w:lang w:val="nn-NO"/>
              </w:rPr>
              <w:t xml:space="preserve">tt publisering av gradsoppgåve </w:t>
            </w:r>
            <w:r w:rsidR="00F8424B" w:rsidRPr="00F8424B">
              <w:rPr>
                <w:rFonts w:ascii="Calibri" w:hAnsi="Calibri" w:cs="Calibri"/>
                <w:color w:val="000000"/>
                <w:lang w:val="nn-NO"/>
              </w:rPr>
              <w:t>er s</w:t>
            </w:r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ignerte:  </w:t>
            </w:r>
            <w:sdt>
              <w:sdtPr>
                <w:rPr>
                  <w:rFonts w:ascii="Calibri" w:hAnsi="Calibri" w:cs="Calibri"/>
                  <w:color w:val="000000"/>
                  <w:lang w:val="nn-NO"/>
                </w:rPr>
                <w:id w:val="-16202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4B" w:rsidRPr="00F8424B">
                  <w:rPr>
                    <w:rFonts w:ascii="MS Gothic" w:eastAsia="MS Gothic" w:hAnsi="MS Gothic" w:cs="Calibri"/>
                    <w:color w:val="000000"/>
                    <w:lang w:val="nn-NO"/>
                  </w:rPr>
                  <w:t>☐</w:t>
                </w:r>
              </w:sdtContent>
            </w:sdt>
          </w:p>
        </w:tc>
      </w:tr>
    </w:tbl>
    <w:p w14:paraId="0A224CAF" w14:textId="77777777" w:rsidR="00B8522E" w:rsidRPr="00F8424B" w:rsidRDefault="00B8522E" w:rsidP="00FF5FB7">
      <w:pPr>
        <w:pStyle w:val="Heading2"/>
        <w:rPr>
          <w:rFonts w:eastAsia="Times New Roman"/>
          <w:highlight w:val="yellow"/>
          <w:lang w:val="nn-NO" w:eastAsia="nb-NO"/>
        </w:rPr>
      </w:pPr>
    </w:p>
    <w:p w14:paraId="1EE67B1B" w14:textId="52944417" w:rsidR="0065027F" w:rsidRPr="006B46CC" w:rsidRDefault="0065027F" w:rsidP="006B46CC">
      <w:pPr>
        <w:pStyle w:val="Heading2"/>
      </w:pPr>
      <w:r w:rsidRPr="006B46CC">
        <w:t xml:space="preserve">5. </w:t>
      </w:r>
      <w:r w:rsidR="00F7089A" w:rsidRPr="006B46CC">
        <w:t>Konfidensialitet</w:t>
      </w:r>
    </w:p>
    <w:p w14:paraId="0B0D7747" w14:textId="4CF980DD" w:rsidR="0065027F" w:rsidRPr="006B46CC" w:rsidRDefault="00F7089A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sz w:val="24"/>
          <w:lang w:val="nn-NO" w:eastAsia="nb-NO"/>
        </w:rPr>
      </w:pPr>
      <w:r w:rsidRPr="00F8424B">
        <w:rPr>
          <w:rFonts w:ascii="Calibri" w:hAnsi="Calibri" w:cs="Calibri"/>
          <w:color w:val="000000"/>
          <w:sz w:val="24"/>
          <w:szCs w:val="24"/>
          <w:lang w:val="nn-NO"/>
        </w:rPr>
        <w:t>Studenten skal behandle konfidensiell informasjon</w:t>
      </w:r>
      <w:r w:rsidR="006B46CC">
        <w:rPr>
          <w:rStyle w:val="FootnoteReference"/>
          <w:rFonts w:ascii="Calibri" w:hAnsi="Calibri" w:cs="Calibri"/>
          <w:color w:val="000000"/>
          <w:sz w:val="24"/>
          <w:szCs w:val="24"/>
          <w:lang w:val="nn-NO"/>
        </w:rPr>
        <w:footnoteReference w:id="1"/>
      </w:r>
      <w:r w:rsidRPr="00F8424B">
        <w:rPr>
          <w:rFonts w:ascii="Calibri" w:hAnsi="Calibri" w:cs="Calibri"/>
          <w:color w:val="000000"/>
          <w:sz w:val="24"/>
          <w:szCs w:val="24"/>
          <w:lang w:val="nn-NO"/>
        </w:rPr>
        <w:t xml:space="preserve"> studenten mottek frå bedrift fortruleg og ikkje dele informasjonen med tredjepartar utan den skriftlege godkjenninga </w:t>
      </w:r>
      <w:r w:rsidR="0056299A">
        <w:rPr>
          <w:rFonts w:ascii="Calibri" w:hAnsi="Calibri" w:cs="Calibri"/>
          <w:color w:val="000000"/>
          <w:sz w:val="24"/>
          <w:szCs w:val="24"/>
          <w:lang w:val="nn-NO"/>
        </w:rPr>
        <w:t>frå</w:t>
      </w:r>
      <w:r w:rsidRPr="00F8424B">
        <w:rPr>
          <w:rFonts w:ascii="Calibri" w:hAnsi="Calibri" w:cs="Calibri"/>
          <w:color w:val="000000"/>
          <w:sz w:val="24"/>
          <w:szCs w:val="24"/>
          <w:lang w:val="nn-NO"/>
        </w:rPr>
        <w:t xml:space="preserve"> bedrifta.</w:t>
      </w:r>
      <w:r w:rsidR="006B46CC" w:rsidRPr="006B46CC">
        <w:rPr>
          <w:rFonts w:eastAsia="Times New Roman" w:cstheme="minorHAnsi"/>
          <w:color w:val="000000"/>
          <w:sz w:val="24"/>
          <w:lang w:val="nn-NO" w:eastAsia="nb-NO"/>
        </w:rPr>
        <w:t xml:space="preserve"> Tildelt informasjon skal </w:t>
      </w:r>
      <w:r w:rsidR="006B46CC">
        <w:rPr>
          <w:rFonts w:eastAsia="Times New Roman" w:cstheme="minorHAnsi"/>
          <w:color w:val="000000"/>
          <w:sz w:val="24"/>
          <w:lang w:val="nn-NO" w:eastAsia="nb-NO"/>
        </w:rPr>
        <w:t>berre</w:t>
      </w:r>
      <w:r w:rsidR="006B46CC" w:rsidRPr="006B46CC">
        <w:rPr>
          <w:rFonts w:eastAsia="Times New Roman" w:cstheme="minorHAnsi"/>
          <w:color w:val="000000"/>
          <w:sz w:val="24"/>
          <w:lang w:val="nn-NO" w:eastAsia="nb-NO"/>
        </w:rPr>
        <w:t xml:space="preserve"> brukast til å vurdere, forbetre og gjennomføre studenten</w:t>
      </w:r>
      <w:r w:rsidR="006B46CC">
        <w:rPr>
          <w:rFonts w:eastAsia="Times New Roman" w:cstheme="minorHAnsi"/>
          <w:color w:val="000000"/>
          <w:sz w:val="24"/>
          <w:lang w:val="nn-NO" w:eastAsia="nb-NO"/>
        </w:rPr>
        <w:t xml:space="preserve"> si</w:t>
      </w:r>
      <w:r w:rsidR="006B46CC" w:rsidRPr="006B46CC">
        <w:rPr>
          <w:rFonts w:eastAsia="Times New Roman" w:cstheme="minorHAnsi"/>
          <w:color w:val="000000"/>
          <w:sz w:val="24"/>
          <w:lang w:val="nn-NO" w:eastAsia="nb-NO"/>
        </w:rPr>
        <w:t xml:space="preserve"> gradsoppgåve. Om e</w:t>
      </w:r>
      <w:r w:rsidR="006B46CC">
        <w:rPr>
          <w:rFonts w:eastAsia="Times New Roman" w:cstheme="minorHAnsi"/>
          <w:color w:val="000000"/>
          <w:sz w:val="24"/>
          <w:lang w:val="nn-NO" w:eastAsia="nb-NO"/>
        </w:rPr>
        <w:t>i</w:t>
      </w:r>
      <w:r w:rsidR="006B46CC" w:rsidRPr="006B46CC">
        <w:rPr>
          <w:rFonts w:eastAsia="Times New Roman" w:cstheme="minorHAnsi"/>
          <w:color w:val="000000"/>
          <w:sz w:val="24"/>
          <w:lang w:val="nn-NO" w:eastAsia="nb-NO"/>
        </w:rPr>
        <w:t>n av part</w:t>
      </w:r>
      <w:r w:rsidR="006B46CC">
        <w:rPr>
          <w:rFonts w:eastAsia="Times New Roman" w:cstheme="minorHAnsi"/>
          <w:color w:val="000000"/>
          <w:sz w:val="24"/>
          <w:lang w:val="nn-NO" w:eastAsia="nb-NO"/>
        </w:rPr>
        <w:t>a</w:t>
      </w:r>
      <w:r w:rsidR="006B46CC" w:rsidRPr="006B46CC">
        <w:rPr>
          <w:rFonts w:eastAsia="Times New Roman" w:cstheme="minorHAnsi"/>
          <w:color w:val="000000"/>
          <w:sz w:val="24"/>
          <w:lang w:val="nn-NO" w:eastAsia="nb-NO"/>
        </w:rPr>
        <w:t>ne ber om det, skal alt underlagsmateriale makuler</w:t>
      </w:r>
      <w:r w:rsidR="006B46CC">
        <w:rPr>
          <w:rFonts w:eastAsia="Times New Roman" w:cstheme="minorHAnsi"/>
          <w:color w:val="000000"/>
          <w:sz w:val="24"/>
          <w:lang w:val="nn-NO" w:eastAsia="nb-NO"/>
        </w:rPr>
        <w:t>ast</w:t>
      </w:r>
      <w:r w:rsidR="006B46CC" w:rsidRPr="006B46CC">
        <w:rPr>
          <w:rFonts w:eastAsia="Times New Roman" w:cstheme="minorHAnsi"/>
          <w:color w:val="000000"/>
          <w:sz w:val="24"/>
          <w:lang w:val="nn-NO" w:eastAsia="nb-NO"/>
        </w:rPr>
        <w:t xml:space="preserve"> etter at oppg</w:t>
      </w:r>
      <w:r w:rsidR="006B46CC">
        <w:rPr>
          <w:rFonts w:eastAsia="Times New Roman" w:cstheme="minorHAnsi"/>
          <w:color w:val="000000"/>
          <w:sz w:val="24"/>
          <w:lang w:val="nn-NO" w:eastAsia="nb-NO"/>
        </w:rPr>
        <w:t>å</w:t>
      </w:r>
      <w:r w:rsidR="006B46CC" w:rsidRPr="006B46CC">
        <w:rPr>
          <w:rFonts w:eastAsia="Times New Roman" w:cstheme="minorHAnsi"/>
          <w:color w:val="000000"/>
          <w:sz w:val="24"/>
          <w:lang w:val="nn-NO" w:eastAsia="nb-NO"/>
        </w:rPr>
        <w:t>v</w:t>
      </w:r>
      <w:r w:rsidR="006B46CC">
        <w:rPr>
          <w:rFonts w:eastAsia="Times New Roman" w:cstheme="minorHAnsi"/>
          <w:color w:val="000000"/>
          <w:sz w:val="24"/>
          <w:lang w:val="nn-NO" w:eastAsia="nb-NO"/>
        </w:rPr>
        <w:t>a</w:t>
      </w:r>
      <w:r w:rsidR="006B46CC" w:rsidRPr="006B46CC">
        <w:rPr>
          <w:rFonts w:eastAsia="Times New Roman" w:cstheme="minorHAnsi"/>
          <w:color w:val="000000"/>
          <w:sz w:val="24"/>
          <w:lang w:val="nn-NO" w:eastAsia="nb-NO"/>
        </w:rPr>
        <w:t xml:space="preserve"> er levert.</w:t>
      </w:r>
    </w:p>
    <w:p w14:paraId="1EA5A8AD" w14:textId="77777777" w:rsidR="0065027F" w:rsidRPr="006B46CC" w:rsidRDefault="0065027F" w:rsidP="0065027F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</w:pPr>
    </w:p>
    <w:p w14:paraId="5444AC12" w14:textId="37262BF5" w:rsidR="0065027F" w:rsidRPr="00F8424B" w:rsidRDefault="0065027F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sz w:val="24"/>
          <w:lang w:val="nn-NO" w:eastAsia="nb-NO"/>
        </w:rPr>
      </w:pPr>
      <w:r w:rsidRPr="006B46CC"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  <w:tab/>
      </w:r>
      <w:r w:rsidR="00F7089A" w:rsidRPr="00F8424B">
        <w:rPr>
          <w:rFonts w:ascii="Calibri" w:hAnsi="Calibri" w:cs="Calibri"/>
          <w:color w:val="000000"/>
          <w:sz w:val="24"/>
          <w:szCs w:val="24"/>
          <w:lang w:val="nn-NO"/>
        </w:rPr>
        <w:t>Bedrift</w:t>
      </w:r>
      <w:r w:rsidR="0056299A">
        <w:rPr>
          <w:rFonts w:ascii="Calibri" w:hAnsi="Calibri" w:cs="Calibri"/>
          <w:color w:val="000000"/>
          <w:sz w:val="24"/>
          <w:szCs w:val="24"/>
          <w:lang w:val="nn-NO"/>
        </w:rPr>
        <w:t>a</w:t>
      </w:r>
      <w:r w:rsidR="00F7089A" w:rsidRPr="00F8424B">
        <w:rPr>
          <w:rFonts w:ascii="Calibri" w:hAnsi="Calibri" w:cs="Calibri"/>
          <w:color w:val="000000"/>
          <w:sz w:val="24"/>
          <w:szCs w:val="24"/>
          <w:lang w:val="nn-NO"/>
        </w:rPr>
        <w:t xml:space="preserve"> skal ha høve å lese </w:t>
      </w:r>
      <w:r w:rsidR="00D96545">
        <w:rPr>
          <w:rFonts w:ascii="Calibri" w:hAnsi="Calibri" w:cs="Calibri"/>
          <w:color w:val="000000"/>
          <w:sz w:val="24"/>
          <w:szCs w:val="24"/>
          <w:lang w:val="nn-NO"/>
        </w:rPr>
        <w:t>grads</w:t>
      </w:r>
      <w:r w:rsidR="0056299A">
        <w:rPr>
          <w:rFonts w:ascii="Calibri" w:hAnsi="Calibri" w:cs="Calibri"/>
          <w:color w:val="000000"/>
          <w:sz w:val="24"/>
          <w:szCs w:val="24"/>
          <w:lang w:val="nn-NO"/>
        </w:rPr>
        <w:t>o</w:t>
      </w:r>
      <w:r w:rsidR="00F7089A" w:rsidRPr="00F8424B">
        <w:rPr>
          <w:rFonts w:ascii="Calibri" w:hAnsi="Calibri" w:cs="Calibri"/>
          <w:color w:val="000000"/>
          <w:sz w:val="24"/>
          <w:szCs w:val="24"/>
          <w:lang w:val="nn-NO"/>
        </w:rPr>
        <w:t>ppgåva før publisering for å sikre at oppgåva ikkje inneheld konfidensiell informasjon om bedrift</w:t>
      </w:r>
      <w:r w:rsidR="0056299A">
        <w:rPr>
          <w:rFonts w:ascii="Calibri" w:hAnsi="Calibri" w:cs="Calibri"/>
          <w:color w:val="000000"/>
          <w:sz w:val="24"/>
          <w:szCs w:val="24"/>
          <w:lang w:val="nn-NO"/>
        </w:rPr>
        <w:t>s</w:t>
      </w:r>
      <w:r w:rsidR="00F7089A" w:rsidRPr="00F8424B">
        <w:rPr>
          <w:rFonts w:ascii="Calibri" w:hAnsi="Calibri" w:cs="Calibri"/>
          <w:color w:val="000000"/>
          <w:sz w:val="24"/>
          <w:szCs w:val="24"/>
          <w:lang w:val="nn-NO"/>
        </w:rPr>
        <w:t>produkt og system som er relevant for konkurrentar og andre interessentar.</w:t>
      </w:r>
    </w:p>
    <w:p w14:paraId="34331CAE" w14:textId="27E01681" w:rsidR="00245827" w:rsidRPr="00F8424B" w:rsidRDefault="00245827" w:rsidP="0065027F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</w:pPr>
    </w:p>
    <w:p w14:paraId="5ACC1DCA" w14:textId="4E712E7E" w:rsidR="00245827" w:rsidRPr="00F8424B" w:rsidRDefault="00F7089A" w:rsidP="0065027F">
      <w:pPr>
        <w:spacing w:after="14" w:line="248" w:lineRule="auto"/>
        <w:ind w:left="-5" w:hanging="10"/>
        <w:rPr>
          <w:rFonts w:eastAsia="Times New Roman" w:cstheme="minorHAnsi"/>
          <w:bCs/>
          <w:color w:val="000000"/>
          <w:sz w:val="24"/>
          <w:szCs w:val="24"/>
          <w:lang w:val="nn-NO" w:eastAsia="nb-NO"/>
        </w:rPr>
      </w:pPr>
      <w:r w:rsidRPr="00F8424B">
        <w:rPr>
          <w:rFonts w:ascii="Calibri" w:hAnsi="Calibri" w:cs="Calibri"/>
          <w:color w:val="000000"/>
          <w:sz w:val="24"/>
          <w:szCs w:val="24"/>
          <w:lang w:val="nn-NO"/>
        </w:rPr>
        <w:t xml:space="preserve">Gradsoppgåver som inneheld opplysingar undergitt lovbestemt teieplikt, etter </w:t>
      </w:r>
      <w:r w:rsidRPr="00F8424B">
        <w:rPr>
          <w:rFonts w:ascii="Calibri" w:hAnsi="Calibri" w:cs="Calibri"/>
          <w:color w:val="0563C1"/>
          <w:sz w:val="24"/>
          <w:szCs w:val="24"/>
          <w:u w:val="single"/>
          <w:lang w:val="nn-NO"/>
        </w:rPr>
        <w:t>lov om behandlingsmåten i forvalt</w:t>
      </w:r>
      <w:r w:rsidR="0056299A">
        <w:rPr>
          <w:rFonts w:ascii="Calibri" w:hAnsi="Calibri" w:cs="Calibri"/>
          <w:color w:val="0563C1"/>
          <w:sz w:val="24"/>
          <w:szCs w:val="24"/>
          <w:u w:val="single"/>
          <w:lang w:val="nn-NO"/>
        </w:rPr>
        <w:t>n</w:t>
      </w:r>
      <w:r w:rsidRPr="00F8424B">
        <w:rPr>
          <w:rFonts w:ascii="Calibri" w:hAnsi="Calibri" w:cs="Calibri"/>
          <w:color w:val="0563C1"/>
          <w:sz w:val="24"/>
          <w:szCs w:val="24"/>
          <w:u w:val="single"/>
          <w:lang w:val="nn-NO"/>
        </w:rPr>
        <w:t xml:space="preserve">ingssaker (forvaltingslova) &lt;https://lovdata.no/lov/1967-02-10&gt; kan </w:t>
      </w:r>
      <w:r w:rsidRPr="00F8424B">
        <w:rPr>
          <w:rFonts w:ascii="Calibri" w:hAnsi="Calibri" w:cs="Calibri"/>
          <w:color w:val="000000"/>
          <w:sz w:val="24"/>
          <w:szCs w:val="24"/>
          <w:lang w:val="nn-NO"/>
        </w:rPr>
        <w:t>det ikkje g</w:t>
      </w:r>
      <w:r w:rsidR="00D96545">
        <w:rPr>
          <w:rFonts w:ascii="Calibri" w:hAnsi="Calibri" w:cs="Calibri"/>
          <w:color w:val="000000"/>
          <w:sz w:val="24"/>
          <w:szCs w:val="24"/>
          <w:lang w:val="nn-NO"/>
        </w:rPr>
        <w:t>is</w:t>
      </w:r>
      <w:r w:rsidRPr="00F8424B">
        <w:rPr>
          <w:rFonts w:ascii="Calibri" w:hAnsi="Calibri" w:cs="Calibri"/>
          <w:color w:val="000000"/>
          <w:sz w:val="24"/>
          <w:szCs w:val="24"/>
          <w:lang w:val="nn-NO"/>
        </w:rPr>
        <w:t xml:space="preserve"> innsyn i, og dei kan derfor heller ikkje tilgjengeleggjerast i arkivet til den elektroniske publiseringa (som Brage) eller på annan måte blir tilgjengeleggjort, publisert eller utnytta.</w:t>
      </w:r>
    </w:p>
    <w:p w14:paraId="76E4C763" w14:textId="41C22823" w:rsidR="00245827" w:rsidRPr="00F8424B" w:rsidRDefault="00245827" w:rsidP="0065027F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245827" w:rsidRPr="00F8424B" w14:paraId="3CF85989" w14:textId="77777777" w:rsidTr="00D2550B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2713B2F" w14:textId="52426AA7" w:rsidR="00245827" w:rsidRPr="00F8424B" w:rsidRDefault="00F7089A" w:rsidP="00D2550B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F8424B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nn-NO"/>
              </w:rPr>
              <w:t>Konfidensiell gradsoppgåve:</w:t>
            </w:r>
          </w:p>
        </w:tc>
      </w:tr>
      <w:tr w:rsidR="00245827" w:rsidRPr="00F8424B" w14:paraId="24330F6A" w14:textId="77777777" w:rsidTr="00D2550B">
        <w:trPr>
          <w:trHeight w:val="1335"/>
        </w:trPr>
        <w:tc>
          <w:tcPr>
            <w:tcW w:w="2263" w:type="dxa"/>
            <w:shd w:val="clear" w:color="auto" w:fill="auto"/>
            <w:vAlign w:val="center"/>
          </w:tcPr>
          <w:p w14:paraId="1E8F9FFC" w14:textId="07C20D85" w:rsidR="00245827" w:rsidRPr="00F8424B" w:rsidRDefault="00F7089A" w:rsidP="00D2550B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Er gradsoppgåva konfidensiell: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F93767" w14:textId="79829EDC" w:rsidR="00245827" w:rsidRPr="00F8424B" w:rsidRDefault="00F7089A" w:rsidP="00D2550B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Ja  </w:t>
            </w:r>
            <w:r w:rsidR="00D96545">
              <w:rPr>
                <w:rFonts w:ascii="Calibri" w:hAnsi="Calibri" w:cs="Calibri"/>
                <w:color w:val="000000"/>
                <w:lang w:val="nn-NO"/>
              </w:rPr>
              <w:t xml:space="preserve"> </w:t>
            </w:r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lang w:val="nn-NO"/>
                </w:rPr>
                <w:id w:val="-5038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5">
                  <w:rPr>
                    <w:rFonts w:ascii="MS Gothic" w:eastAsia="MS Gothic" w:hAnsi="MS Gothic" w:cs="Calibri" w:hint="eastAsia"/>
                    <w:color w:val="000000"/>
                    <w:lang w:val="nn-NO"/>
                  </w:rPr>
                  <w:t>☐</w:t>
                </w:r>
              </w:sdtContent>
            </w:sdt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     </w:t>
            </w:r>
          </w:p>
          <w:p w14:paraId="21CF2E61" w14:textId="77F7B930" w:rsidR="00245827" w:rsidRPr="00F8424B" w:rsidRDefault="00F7089A" w:rsidP="00D2550B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Nei  </w:t>
            </w:r>
            <w:sdt>
              <w:sdtPr>
                <w:rPr>
                  <w:rFonts w:ascii="Calibri" w:hAnsi="Calibri" w:cs="Calibri"/>
                  <w:color w:val="000000"/>
                  <w:lang w:val="nn-NO"/>
                </w:rPr>
                <w:id w:val="3300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5">
                  <w:rPr>
                    <w:rFonts w:ascii="MS Gothic" w:eastAsia="MS Gothic" w:hAnsi="MS Gothic" w:cs="Calibri" w:hint="eastAsia"/>
                    <w:color w:val="000000"/>
                    <w:lang w:val="nn-NO"/>
                  </w:rPr>
                  <w:t>☐</w:t>
                </w:r>
              </w:sdtContent>
            </w:sdt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  </w:t>
            </w:r>
          </w:p>
        </w:tc>
      </w:tr>
      <w:tr w:rsidR="00245827" w:rsidRPr="00F8424B" w14:paraId="03E7A5AF" w14:textId="77777777" w:rsidTr="00D2550B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55E3169F" w14:textId="285FAD28" w:rsidR="00245827" w:rsidRPr="00F8424B" w:rsidRDefault="00F7089A" w:rsidP="00D2550B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Dersom ja</w:t>
            </w:r>
            <w:r w:rsidR="00D96545">
              <w:rPr>
                <w:rFonts w:ascii="Calibri" w:hAnsi="Calibri" w:cs="Calibri"/>
                <w:color w:val="000000"/>
                <w:lang w:val="nn-NO"/>
              </w:rPr>
              <w:t>;</w:t>
            </w:r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 </w:t>
            </w:r>
            <w:r w:rsidRPr="00F8424B">
              <w:rPr>
                <w:rFonts w:ascii="Calibri" w:hAnsi="Calibri" w:cs="Calibri"/>
                <w:i/>
                <w:iCs/>
                <w:color w:val="000000"/>
                <w:lang w:val="nn-NO"/>
              </w:rPr>
              <w:t xml:space="preserve">Avtale - Konfidensiell gradsoppgåve </w:t>
            </w:r>
            <w:r w:rsidR="00D96545">
              <w:rPr>
                <w:rFonts w:ascii="Calibri" w:hAnsi="Calibri" w:cs="Calibri"/>
                <w:color w:val="000000"/>
                <w:lang w:val="nn-NO"/>
              </w:rPr>
              <w:t>er s</w:t>
            </w:r>
            <w:r w:rsidRPr="00F8424B">
              <w:rPr>
                <w:rFonts w:ascii="Calibri" w:hAnsi="Calibri" w:cs="Calibri"/>
                <w:color w:val="000000"/>
                <w:lang w:val="nn-NO"/>
              </w:rPr>
              <w:t xml:space="preserve">ignerte: </w:t>
            </w:r>
            <w:sdt>
              <w:sdtPr>
                <w:rPr>
                  <w:rFonts w:ascii="Calibri" w:hAnsi="Calibri" w:cs="Calibri"/>
                  <w:color w:val="000000"/>
                  <w:lang w:val="nn-NO"/>
                </w:rPr>
                <w:id w:val="5598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5">
                  <w:rPr>
                    <w:rFonts w:ascii="MS Gothic" w:eastAsia="MS Gothic" w:hAnsi="MS Gothic" w:cs="Calibri" w:hint="eastAsia"/>
                    <w:color w:val="000000"/>
                    <w:lang w:val="nn-NO"/>
                  </w:rPr>
                  <w:t>☐</w:t>
                </w:r>
              </w:sdtContent>
            </w:sdt>
          </w:p>
        </w:tc>
      </w:tr>
    </w:tbl>
    <w:p w14:paraId="508A9444" w14:textId="77777777" w:rsidR="00245827" w:rsidRPr="00F8424B" w:rsidRDefault="00245827" w:rsidP="0065027F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</w:pPr>
    </w:p>
    <w:p w14:paraId="1E5B4883" w14:textId="6A521234" w:rsidR="008D1F68" w:rsidRPr="00F8424B" w:rsidRDefault="008D1F68" w:rsidP="00245827">
      <w:pPr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</w:pPr>
    </w:p>
    <w:p w14:paraId="69913F83" w14:textId="3E0D316D" w:rsidR="00245827" w:rsidRPr="00F8424B" w:rsidRDefault="00245827" w:rsidP="00245827">
      <w:pPr>
        <w:pStyle w:val="Heading2"/>
        <w:rPr>
          <w:rFonts w:eastAsia="Times New Roman"/>
          <w:lang w:val="nn-NO" w:eastAsia="nb-NO"/>
        </w:rPr>
      </w:pPr>
      <w:r w:rsidRPr="00F8424B">
        <w:rPr>
          <w:rFonts w:eastAsia="Times New Roman"/>
          <w:lang w:val="nn-NO" w:eastAsia="nb-NO"/>
        </w:rPr>
        <w:lastRenderedPageBreak/>
        <w:t xml:space="preserve">6. </w:t>
      </w:r>
      <w:r w:rsidR="00F7089A" w:rsidRPr="006B46CC">
        <w:t>Behandling av personopplysingar</w:t>
      </w:r>
    </w:p>
    <w:p w14:paraId="3431677F" w14:textId="2D161AFD" w:rsidR="008D1F68" w:rsidRPr="00F8424B" w:rsidRDefault="00F7089A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 w:rsidRPr="00F8424B">
        <w:rPr>
          <w:rFonts w:ascii="Calibri" w:hAnsi="Calibri" w:cs="Calibri"/>
          <w:color w:val="000000"/>
          <w:lang w:val="nn-NO"/>
        </w:rPr>
        <w:t>Oppgåver som inneber å samle inn, registrere, behandle, eller lagre personopplysingar er meldepliktig. Norsk senter for forskingsdata (NSD) fungerer som personvernrådgivar for prosjekt som blir gjennomført ved NMBU og som handterer forskingsdata med personopplysingar.</w:t>
      </w:r>
    </w:p>
    <w:p w14:paraId="40779D55" w14:textId="77777777" w:rsidR="00FF5FB7" w:rsidRPr="00F8424B" w:rsidRDefault="00FF5FB7" w:rsidP="0065027F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val="nn-NO" w:eastAsia="nb-NO"/>
        </w:rPr>
      </w:pPr>
    </w:p>
    <w:p w14:paraId="698A035B" w14:textId="7F715515" w:rsidR="0065027F" w:rsidRPr="00F8424B" w:rsidRDefault="00245827" w:rsidP="00FF5FB7">
      <w:pPr>
        <w:pStyle w:val="Heading2"/>
        <w:rPr>
          <w:rFonts w:eastAsia="Times New Roman"/>
          <w:lang w:val="nn-NO" w:eastAsia="nb-NO"/>
        </w:rPr>
      </w:pPr>
      <w:r w:rsidRPr="00F8424B">
        <w:rPr>
          <w:rFonts w:eastAsia="Times New Roman"/>
          <w:lang w:val="nn-NO" w:eastAsia="nb-NO"/>
        </w:rPr>
        <w:t>7</w:t>
      </w:r>
      <w:r w:rsidR="0065027F" w:rsidRPr="00F8424B">
        <w:rPr>
          <w:rFonts w:eastAsia="Times New Roman"/>
          <w:lang w:val="nn-NO" w:eastAsia="nb-NO"/>
        </w:rPr>
        <w:t xml:space="preserve">. </w:t>
      </w:r>
      <w:r w:rsidR="006B46CC">
        <w:rPr>
          <w:rFonts w:eastAsia="Times New Roman"/>
          <w:lang w:val="nn-NO" w:eastAsia="nb-NO"/>
        </w:rPr>
        <w:t>Forrang for avtalen</w:t>
      </w:r>
      <w:r w:rsidR="006B46CC">
        <w:rPr>
          <w:rFonts w:ascii="Calibri" w:hAnsi="Calibri" w:cs="Calibri"/>
          <w:color w:val="000000"/>
          <w:lang w:val="nn-NO"/>
        </w:rPr>
        <w:t xml:space="preserve"> </w:t>
      </w:r>
    </w:p>
    <w:p w14:paraId="540C987A" w14:textId="1A969951" w:rsidR="00DB2AC0" w:rsidRDefault="00F7089A" w:rsidP="0065027F">
      <w:pPr>
        <w:spacing w:after="14" w:line="248" w:lineRule="auto"/>
        <w:ind w:left="-5" w:hanging="10"/>
        <w:rPr>
          <w:rFonts w:ascii="Calibri" w:hAnsi="Calibri" w:cs="Calibri"/>
          <w:color w:val="000000"/>
          <w:lang w:val="nn-NO"/>
        </w:rPr>
      </w:pPr>
      <w:r w:rsidRPr="00F8424B">
        <w:rPr>
          <w:rFonts w:ascii="Calibri" w:hAnsi="Calibri" w:cs="Calibri"/>
          <w:color w:val="000000"/>
          <w:lang w:val="nn-NO"/>
        </w:rPr>
        <w:t>Denne avtalen</w:t>
      </w:r>
      <w:r w:rsidR="00DB2AC0">
        <w:rPr>
          <w:rFonts w:ascii="Calibri" w:hAnsi="Calibri" w:cs="Calibri"/>
          <w:color w:val="000000"/>
          <w:lang w:val="nn-NO"/>
        </w:rPr>
        <w:t>,</w:t>
      </w:r>
      <w:r w:rsidR="00DB2AC0" w:rsidRPr="00DB2AC0">
        <w:rPr>
          <w:lang w:val="nn-NO"/>
        </w:rPr>
        <w:t xml:space="preserve"> </w:t>
      </w:r>
      <w:r w:rsidR="00DB2AC0" w:rsidRPr="00DB2AC0">
        <w:rPr>
          <w:rFonts w:ascii="Calibri" w:hAnsi="Calibri" w:cs="Calibri"/>
          <w:i/>
          <w:iCs/>
          <w:color w:val="000000"/>
          <w:lang w:val="nn-NO"/>
        </w:rPr>
        <w:t>Utføring av gradsoppgåve i samarbeid med bedrift eller eksternt arbeid</w:t>
      </w:r>
      <w:r w:rsidR="00DB2AC0">
        <w:rPr>
          <w:rFonts w:ascii="Calibri" w:hAnsi="Calibri" w:cs="Calibri"/>
          <w:color w:val="000000"/>
          <w:lang w:val="nn-NO"/>
        </w:rPr>
        <w:t>,</w:t>
      </w:r>
      <w:r w:rsidRPr="00F8424B">
        <w:rPr>
          <w:rFonts w:ascii="Calibri" w:hAnsi="Calibri" w:cs="Calibri"/>
          <w:color w:val="000000"/>
          <w:lang w:val="nn-NO"/>
        </w:rPr>
        <w:t xml:space="preserve"> skal ha </w:t>
      </w:r>
      <w:r w:rsidR="0056299A">
        <w:rPr>
          <w:rFonts w:ascii="Calibri" w:hAnsi="Calibri" w:cs="Calibri"/>
          <w:color w:val="000000"/>
          <w:lang w:val="nn-NO"/>
        </w:rPr>
        <w:t>forrang</w:t>
      </w:r>
      <w:r w:rsidRPr="00F8424B">
        <w:rPr>
          <w:rFonts w:ascii="Calibri" w:hAnsi="Calibri" w:cs="Calibri"/>
          <w:color w:val="000000"/>
          <w:lang w:val="nn-NO"/>
        </w:rPr>
        <w:t xml:space="preserve"> </w:t>
      </w:r>
      <w:r w:rsidR="0056299A">
        <w:rPr>
          <w:rFonts w:ascii="Calibri" w:hAnsi="Calibri" w:cs="Calibri"/>
          <w:color w:val="000000"/>
          <w:lang w:val="nn-NO"/>
        </w:rPr>
        <w:t>over</w:t>
      </w:r>
      <w:r w:rsidRPr="00F8424B">
        <w:rPr>
          <w:rFonts w:ascii="Calibri" w:hAnsi="Calibri" w:cs="Calibri"/>
          <w:color w:val="000000"/>
          <w:lang w:val="nn-NO"/>
        </w:rPr>
        <w:t xml:space="preserve"> andre avtaler som er eller blir oppretta mellom partane som er nemnt ovanfor. </w:t>
      </w:r>
    </w:p>
    <w:p w14:paraId="453957B3" w14:textId="77777777" w:rsidR="00DB2AC0" w:rsidRDefault="00DB2AC0" w:rsidP="0065027F">
      <w:pPr>
        <w:spacing w:after="14" w:line="248" w:lineRule="auto"/>
        <w:ind w:left="-5" w:hanging="10"/>
        <w:rPr>
          <w:rFonts w:ascii="Calibri" w:hAnsi="Calibri" w:cs="Calibri"/>
          <w:color w:val="000000"/>
          <w:lang w:val="nn-NO"/>
        </w:rPr>
      </w:pPr>
    </w:p>
    <w:p w14:paraId="6EAFAB93" w14:textId="17882443" w:rsidR="0065027F" w:rsidRPr="00F8424B" w:rsidRDefault="0056299A" w:rsidP="0065027F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>
        <w:rPr>
          <w:rFonts w:ascii="Calibri" w:hAnsi="Calibri" w:cs="Calibri"/>
          <w:color w:val="000000"/>
          <w:lang w:val="nn-NO"/>
        </w:rPr>
        <w:t>Dersom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 partane også inngår </w:t>
      </w:r>
      <w:r w:rsidR="00F7089A" w:rsidRPr="00DB2AC0">
        <w:rPr>
          <w:rFonts w:ascii="Calibri" w:hAnsi="Calibri" w:cs="Calibri"/>
          <w:i/>
          <w:iCs/>
          <w:color w:val="000000"/>
          <w:lang w:val="nn-NO"/>
        </w:rPr>
        <w:t>Avtale om utsett publisering av gradsoppgåve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 eller </w:t>
      </w:r>
      <w:r w:rsidR="00F7089A" w:rsidRPr="00DB2AC0">
        <w:rPr>
          <w:rFonts w:ascii="Calibri" w:hAnsi="Calibri" w:cs="Calibri"/>
          <w:i/>
          <w:iCs/>
          <w:color w:val="000000"/>
          <w:lang w:val="nn-NO"/>
        </w:rPr>
        <w:t xml:space="preserve">Avtale om Konfidensiell </w:t>
      </w:r>
      <w:r w:rsidR="00D96545" w:rsidRPr="00DB2AC0">
        <w:rPr>
          <w:rFonts w:ascii="Calibri" w:hAnsi="Calibri" w:cs="Calibri"/>
          <w:i/>
          <w:iCs/>
          <w:color w:val="000000"/>
          <w:lang w:val="nn-NO"/>
        </w:rPr>
        <w:t>Gradsoppgåve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 skal </w:t>
      </w:r>
      <w:r w:rsidR="00DB2AC0">
        <w:rPr>
          <w:rFonts w:ascii="Calibri" w:hAnsi="Calibri" w:cs="Calibri"/>
          <w:color w:val="000000"/>
          <w:lang w:val="nn-NO"/>
        </w:rPr>
        <w:t xml:space="preserve">den avtalen gå føre </w:t>
      </w:r>
      <w:r>
        <w:rPr>
          <w:rFonts w:ascii="Calibri" w:hAnsi="Calibri" w:cs="Calibri"/>
          <w:color w:val="000000"/>
          <w:lang w:val="nn-NO"/>
        </w:rPr>
        <w:t>v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ed </w:t>
      </w:r>
      <w:r>
        <w:rPr>
          <w:rFonts w:ascii="Calibri" w:hAnsi="Calibri" w:cs="Calibri"/>
          <w:color w:val="000000"/>
          <w:lang w:val="nn-NO"/>
        </w:rPr>
        <w:t xml:space="preserve">motstrid </w:t>
      </w:r>
      <w:r w:rsidR="00DB2AC0">
        <w:rPr>
          <w:rFonts w:ascii="Calibri" w:hAnsi="Calibri" w:cs="Calibri"/>
          <w:color w:val="000000"/>
          <w:lang w:val="nn-NO"/>
        </w:rPr>
        <w:t>med denne avtalen om samarbeid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. Eventuell avtale </w:t>
      </w:r>
      <w:r w:rsidR="00DB2AC0">
        <w:rPr>
          <w:rFonts w:ascii="Calibri" w:hAnsi="Calibri" w:cs="Calibri"/>
          <w:color w:val="000000"/>
          <w:lang w:val="nn-NO"/>
        </w:rPr>
        <w:t>om utsett publisering eller</w:t>
      </w:r>
      <w:r w:rsidR="00DB2AC0" w:rsidRPr="00DB2AC0">
        <w:rPr>
          <w:rFonts w:ascii="Calibri" w:hAnsi="Calibri" w:cs="Calibri"/>
          <w:color w:val="000000"/>
          <w:lang w:val="nn-NO"/>
        </w:rPr>
        <w:t xml:space="preserve"> </w:t>
      </w:r>
      <w:r w:rsidR="00DB2AC0">
        <w:rPr>
          <w:rFonts w:ascii="Calibri" w:hAnsi="Calibri" w:cs="Calibri"/>
          <w:color w:val="000000"/>
          <w:lang w:val="nn-NO"/>
        </w:rPr>
        <w:t>k</w:t>
      </w:r>
      <w:r w:rsidR="00DB2AC0" w:rsidRPr="00F8424B">
        <w:rPr>
          <w:rFonts w:ascii="Calibri" w:hAnsi="Calibri" w:cs="Calibri"/>
          <w:color w:val="000000"/>
          <w:lang w:val="nn-NO"/>
        </w:rPr>
        <w:t xml:space="preserve">onfidensiell </w:t>
      </w:r>
      <w:r w:rsidR="00DB2AC0">
        <w:rPr>
          <w:rFonts w:ascii="Calibri" w:hAnsi="Calibri" w:cs="Calibri"/>
          <w:color w:val="000000"/>
          <w:lang w:val="nn-NO"/>
        </w:rPr>
        <w:t>g</w:t>
      </w:r>
      <w:r w:rsidR="00DB2AC0" w:rsidRPr="00F8424B">
        <w:rPr>
          <w:rFonts w:ascii="Calibri" w:hAnsi="Calibri" w:cs="Calibri"/>
          <w:color w:val="000000"/>
          <w:lang w:val="nn-NO"/>
        </w:rPr>
        <w:t>radsoppgåv</w:t>
      </w:r>
      <w:r w:rsidR="00DB2AC0">
        <w:rPr>
          <w:rFonts w:ascii="Calibri" w:hAnsi="Calibri" w:cs="Calibri"/>
          <w:color w:val="000000"/>
          <w:lang w:val="nn-NO"/>
        </w:rPr>
        <w:t>e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 skal </w:t>
      </w:r>
      <w:r w:rsidR="00D96545" w:rsidRPr="00F8424B">
        <w:rPr>
          <w:rFonts w:ascii="Calibri" w:hAnsi="Calibri" w:cs="Calibri"/>
          <w:color w:val="000000"/>
          <w:lang w:val="nn-NO"/>
        </w:rPr>
        <w:t>vedleggas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 denne avtalen.    </w:t>
      </w:r>
    </w:p>
    <w:p w14:paraId="6456075C" w14:textId="77777777" w:rsidR="0065027F" w:rsidRPr="00F8424B" w:rsidRDefault="0065027F" w:rsidP="0065027F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color w:val="000000"/>
          <w:lang w:val="nn-NO" w:eastAsia="nb-NO"/>
        </w:rPr>
      </w:pPr>
      <w:r w:rsidRPr="00F8424B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</w:t>
      </w:r>
    </w:p>
    <w:p w14:paraId="64D4A98F" w14:textId="1B2DEB5B" w:rsidR="00914849" w:rsidRDefault="00F7089A" w:rsidP="00FF5FB7">
      <w:pPr>
        <w:spacing w:after="14" w:line="248" w:lineRule="auto"/>
        <w:ind w:left="-5" w:hanging="10"/>
        <w:rPr>
          <w:rFonts w:ascii="Calibri" w:hAnsi="Calibri" w:cs="Calibri"/>
          <w:color w:val="000000"/>
          <w:lang w:val="nn-NO"/>
        </w:rPr>
      </w:pPr>
      <w:r w:rsidRPr="00F8424B">
        <w:rPr>
          <w:rFonts w:ascii="Calibri" w:hAnsi="Calibri" w:cs="Calibri"/>
          <w:color w:val="000000"/>
          <w:lang w:val="nn-NO"/>
        </w:rPr>
        <w:t>Eventuell usemje som følgje av denne avtalen skal søkjast løyst ved forhandlingar. Dersom dette ikkje før</w:t>
      </w:r>
      <w:r w:rsidR="0056299A">
        <w:rPr>
          <w:rFonts w:ascii="Calibri" w:hAnsi="Calibri" w:cs="Calibri"/>
          <w:color w:val="000000"/>
          <w:lang w:val="nn-NO"/>
        </w:rPr>
        <w:t>e</w:t>
      </w:r>
      <w:r w:rsidRPr="00F8424B">
        <w:rPr>
          <w:rFonts w:ascii="Calibri" w:hAnsi="Calibri" w:cs="Calibri"/>
          <w:color w:val="000000"/>
          <w:lang w:val="nn-NO"/>
        </w:rPr>
        <w:t>r fram, er partane einige om at tvisten blir avgjor</w:t>
      </w:r>
      <w:r w:rsidR="0056299A">
        <w:rPr>
          <w:rFonts w:ascii="Calibri" w:hAnsi="Calibri" w:cs="Calibri"/>
          <w:color w:val="000000"/>
          <w:lang w:val="nn-NO"/>
        </w:rPr>
        <w:t>t</w:t>
      </w:r>
      <w:r w:rsidRPr="00F8424B">
        <w:rPr>
          <w:rFonts w:ascii="Calibri" w:hAnsi="Calibri" w:cs="Calibri"/>
          <w:color w:val="000000"/>
          <w:lang w:val="nn-NO"/>
        </w:rPr>
        <w:t xml:space="preserve"> ved Oslo tingrett.</w:t>
      </w:r>
    </w:p>
    <w:p w14:paraId="4BAAC3D8" w14:textId="712821BD" w:rsidR="006B46CC" w:rsidRDefault="006B46CC" w:rsidP="00FF5FB7">
      <w:pPr>
        <w:spacing w:after="14" w:line="248" w:lineRule="auto"/>
        <w:ind w:left="-5" w:hanging="10"/>
        <w:rPr>
          <w:rFonts w:ascii="Calibri" w:hAnsi="Calibri" w:cs="Calibri"/>
          <w:color w:val="000000"/>
          <w:lang w:val="nn-NO"/>
        </w:rPr>
      </w:pPr>
    </w:p>
    <w:p w14:paraId="51A6CC4C" w14:textId="126E2C89" w:rsidR="006B46CC" w:rsidRPr="00BD2BDE" w:rsidRDefault="006B46CC" w:rsidP="00BD2BDE">
      <w:pPr>
        <w:pStyle w:val="Heading2"/>
        <w:rPr>
          <w:lang w:val="nn-NO"/>
        </w:rPr>
      </w:pPr>
      <w:r>
        <w:rPr>
          <w:lang w:val="nn-NO"/>
        </w:rPr>
        <w:t>8. Merknad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6B46CC" w:rsidRPr="00DB2AC0" w14:paraId="1D520AC2" w14:textId="77777777" w:rsidTr="00267C6A">
        <w:trPr>
          <w:trHeight w:val="403"/>
        </w:trPr>
        <w:tc>
          <w:tcPr>
            <w:tcW w:w="9209" w:type="dxa"/>
            <w:shd w:val="clear" w:color="auto" w:fill="009A81"/>
            <w:vAlign w:val="center"/>
          </w:tcPr>
          <w:p w14:paraId="7163D0E6" w14:textId="71B4C3A1" w:rsidR="006B46CC" w:rsidRPr="006B46CC" w:rsidRDefault="006B46CC" w:rsidP="00267C6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6B46C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Eventuelle merknadar/kommentarar til avtalen</w:t>
            </w:r>
          </w:p>
        </w:tc>
      </w:tr>
      <w:tr w:rsidR="006B46CC" w:rsidRPr="00464CA0" w14:paraId="3B72F5C7" w14:textId="77777777" w:rsidTr="00267C6A">
        <w:trPr>
          <w:trHeight w:val="2078"/>
        </w:trPr>
        <w:tc>
          <w:tcPr>
            <w:tcW w:w="9209" w:type="dxa"/>
            <w:vAlign w:val="center"/>
          </w:tcPr>
          <w:p w14:paraId="6F737596" w14:textId="77777777" w:rsidR="006B46CC" w:rsidRPr="00464CA0" w:rsidRDefault="00A045A1" w:rsidP="00267C6A">
            <w:pPr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Merknad"/>
                <w:tag w:val="Merknad"/>
                <w:id w:val="-2139786653"/>
                <w:placeholder>
                  <w:docPart w:val="9D2D3ED40A904D9EB6BB31BF04672B01"/>
                </w:placeholder>
                <w:text/>
              </w:sdtPr>
              <w:sdtEndPr/>
              <w:sdtContent>
                <w:r w:rsidR="006B46CC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</w:t>
                </w:r>
              </w:sdtContent>
            </w:sdt>
          </w:p>
        </w:tc>
      </w:tr>
    </w:tbl>
    <w:p w14:paraId="00FC7D69" w14:textId="77777777" w:rsidR="006B46CC" w:rsidRPr="00F8424B" w:rsidRDefault="006B46CC" w:rsidP="00FF5FB7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</w:p>
    <w:p w14:paraId="270AAFC4" w14:textId="7F1530A3" w:rsidR="005A33A7" w:rsidRPr="006B46CC" w:rsidRDefault="006B46CC" w:rsidP="006B46CC">
      <w:pPr>
        <w:pStyle w:val="Heading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9</w:t>
      </w:r>
      <w:r w:rsidRPr="0065027F">
        <w:rPr>
          <w:rFonts w:eastAsia="Times New Roman"/>
          <w:lang w:eastAsia="nb-NO"/>
        </w:rPr>
        <w:t xml:space="preserve">. </w:t>
      </w:r>
      <w:r>
        <w:rPr>
          <w:rFonts w:eastAsia="Times New Roman"/>
          <w:lang w:eastAsia="nb-NO"/>
        </w:rPr>
        <w:t>Signatur</w:t>
      </w:r>
    </w:p>
    <w:p w14:paraId="46EB4D96" w14:textId="6AF7E0C9" w:rsidR="00AD39BE" w:rsidRPr="006B46CC" w:rsidRDefault="0056299A" w:rsidP="006B46CC">
      <w:pPr>
        <w:spacing w:after="14" w:line="248" w:lineRule="auto"/>
        <w:ind w:left="-5" w:hanging="10"/>
        <w:rPr>
          <w:rFonts w:eastAsia="Times New Roman" w:cstheme="minorHAnsi"/>
          <w:color w:val="000000"/>
          <w:lang w:val="nn-NO" w:eastAsia="nb-NO"/>
        </w:rPr>
      </w:pPr>
      <w:r>
        <w:rPr>
          <w:rFonts w:ascii="Calibri" w:hAnsi="Calibri" w:cs="Calibri"/>
          <w:color w:val="000000"/>
          <w:lang w:val="nn-NO"/>
        </w:rPr>
        <w:t>P</w:t>
      </w:r>
      <w:r w:rsidR="00F7089A" w:rsidRPr="00F8424B">
        <w:rPr>
          <w:rFonts w:ascii="Calibri" w:hAnsi="Calibri" w:cs="Calibri"/>
          <w:color w:val="000000"/>
          <w:lang w:val="nn-NO"/>
        </w:rPr>
        <w:t xml:space="preserve">artane skal ha kvart </w:t>
      </w:r>
      <w:r>
        <w:rPr>
          <w:rFonts w:ascii="Calibri" w:hAnsi="Calibri" w:cs="Calibri"/>
          <w:color w:val="000000"/>
          <w:lang w:val="nn-NO"/>
        </w:rPr>
        <w:t xml:space="preserve">sitt </w:t>
      </w:r>
      <w:r w:rsidR="00F7089A" w:rsidRPr="00F8424B">
        <w:rPr>
          <w:rFonts w:ascii="Calibri" w:hAnsi="Calibri" w:cs="Calibri"/>
          <w:color w:val="000000"/>
          <w:lang w:val="nn-NO"/>
        </w:rPr>
        <w:t>eksemplaret av signert avtale.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F8424B" w14:paraId="75C20772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0D439BF0" w14:textId="1EF93032" w:rsidR="00DD390F" w:rsidRPr="00F8424B" w:rsidRDefault="00F7089A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F8424B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nn-NO"/>
              </w:rPr>
              <w:t>Underskrifter</w:t>
            </w:r>
          </w:p>
        </w:tc>
      </w:tr>
      <w:tr w:rsidR="00DD390F" w:rsidRPr="00F8424B" w14:paraId="698C2829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2FA4A8A3" w14:textId="77777777" w:rsidR="00DD390F" w:rsidRPr="00F8424B" w:rsidRDefault="00DD390F" w:rsidP="00597798">
            <w:pPr>
              <w:rPr>
                <w:rFonts w:cstheme="minorHAnsi"/>
                <w:lang w:val="nn-N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E63162" w14:textId="18F17F99" w:rsidR="00DD390F" w:rsidRPr="00F8424B" w:rsidRDefault="00F7089A" w:rsidP="00597798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C0150F8" w14:textId="6A461EB9" w:rsidR="00DD390F" w:rsidRPr="00F8424B" w:rsidRDefault="00F7089A" w:rsidP="00597798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Underskrift:</w:t>
            </w:r>
          </w:p>
        </w:tc>
      </w:tr>
      <w:tr w:rsidR="00DD390F" w:rsidRPr="00F8424B" w14:paraId="02B8E39A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40EDA694" w14:textId="33B5D262" w:rsidR="00DD390F" w:rsidRPr="00F8424B" w:rsidRDefault="00F7089A" w:rsidP="00597798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Studenten</w:t>
            </w:r>
          </w:p>
        </w:tc>
        <w:sdt>
          <w:sdtPr>
            <w:rPr>
              <w:rFonts w:cstheme="minorHAnsi"/>
              <w:lang w:val="nn-NO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81C5501" w14:textId="77777777" w:rsidR="00DD390F" w:rsidRPr="00F8424B" w:rsidRDefault="00053BE9" w:rsidP="00053BE9">
                <w:pPr>
                  <w:rPr>
                    <w:rFonts w:cstheme="minorHAnsi"/>
                    <w:lang w:val="nn-NO"/>
                  </w:rPr>
                </w:pPr>
                <w:r w:rsidRPr="00F8424B">
                  <w:rPr>
                    <w:rFonts w:cstheme="minorHAnsi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1F5EE03" w14:textId="77777777" w:rsidR="00DD390F" w:rsidRPr="00F8424B" w:rsidRDefault="00DD390F" w:rsidP="00597798">
            <w:pPr>
              <w:rPr>
                <w:rFonts w:cstheme="minorHAnsi"/>
                <w:lang w:val="nn-NO"/>
              </w:rPr>
            </w:pPr>
          </w:p>
        </w:tc>
      </w:tr>
      <w:tr w:rsidR="00DD390F" w:rsidRPr="00F8424B" w14:paraId="25066E60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0A003DD3" w14:textId="17C5E9D9" w:rsidR="00DD390F" w:rsidRPr="00F8424B" w:rsidRDefault="00F7089A" w:rsidP="005A33A7">
            <w:pPr>
              <w:jc w:val="both"/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For bedrifta</w:t>
            </w:r>
          </w:p>
        </w:tc>
        <w:sdt>
          <w:sdtPr>
            <w:rPr>
              <w:rFonts w:cstheme="minorHAnsi"/>
              <w:lang w:val="nn-NO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465087F1" w14:textId="77777777" w:rsidR="00DD390F" w:rsidRPr="00F8424B" w:rsidRDefault="005001C2" w:rsidP="005001C2">
                <w:pPr>
                  <w:rPr>
                    <w:rFonts w:cstheme="minorHAnsi"/>
                    <w:lang w:val="nn-NO"/>
                  </w:rPr>
                </w:pPr>
                <w:r w:rsidRPr="00F8424B">
                  <w:rPr>
                    <w:rFonts w:cstheme="minorHAnsi"/>
                    <w:lang w:val="nn-NO"/>
                  </w:rPr>
                  <w:t xml:space="preserve"> </w:t>
                </w:r>
                <w:r w:rsidR="00053BE9" w:rsidRPr="00F8424B">
                  <w:rPr>
                    <w:rFonts w:cstheme="minorHAnsi"/>
                    <w:lang w:val="nn-NO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A7C138B" w14:textId="77777777" w:rsidR="00DD390F" w:rsidRPr="00F8424B" w:rsidRDefault="00DD390F" w:rsidP="00597798">
            <w:pPr>
              <w:rPr>
                <w:rFonts w:cstheme="minorHAnsi"/>
                <w:lang w:val="nn-NO"/>
              </w:rPr>
            </w:pPr>
          </w:p>
        </w:tc>
      </w:tr>
    </w:tbl>
    <w:p w14:paraId="730E1443" w14:textId="65D79BD7" w:rsidR="00277003" w:rsidRPr="00F8424B" w:rsidRDefault="00277003" w:rsidP="00835892">
      <w:pPr>
        <w:rPr>
          <w:rFonts w:cstheme="minorHAnsi"/>
          <w:iCs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277003" w:rsidRPr="00F8424B" w14:paraId="698661BB" w14:textId="77777777" w:rsidTr="00D2550B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74CCA297" w14:textId="6CFB7EF9" w:rsidR="00277003" w:rsidRPr="00F8424B" w:rsidRDefault="00F7089A" w:rsidP="00D2550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F8424B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nn-NO"/>
              </w:rPr>
              <w:t>NMBU - stadfestar at avtalen er oppretta mellom partane</w:t>
            </w:r>
          </w:p>
        </w:tc>
      </w:tr>
      <w:tr w:rsidR="00277003" w:rsidRPr="00F8424B" w14:paraId="76F1C47F" w14:textId="77777777" w:rsidTr="00D2550B">
        <w:trPr>
          <w:trHeight w:val="341"/>
        </w:trPr>
        <w:tc>
          <w:tcPr>
            <w:tcW w:w="2263" w:type="dxa"/>
            <w:vAlign w:val="center"/>
          </w:tcPr>
          <w:p w14:paraId="63602BE8" w14:textId="77777777" w:rsidR="00277003" w:rsidRPr="00F8424B" w:rsidRDefault="00277003" w:rsidP="00D2550B">
            <w:pPr>
              <w:rPr>
                <w:rFonts w:cstheme="minorHAnsi"/>
                <w:lang w:val="nn-N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B814F79" w14:textId="07CD68FA" w:rsidR="00277003" w:rsidRPr="00F8424B" w:rsidRDefault="00F7089A" w:rsidP="00D2550B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2AD2E040" w14:textId="4C45A891" w:rsidR="00277003" w:rsidRPr="00F8424B" w:rsidRDefault="00F7089A" w:rsidP="00D2550B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Underskrift:</w:t>
            </w:r>
          </w:p>
        </w:tc>
      </w:tr>
      <w:tr w:rsidR="00277003" w:rsidRPr="00F8424B" w14:paraId="1068D8C7" w14:textId="77777777" w:rsidTr="00D2550B">
        <w:trPr>
          <w:trHeight w:val="553"/>
        </w:trPr>
        <w:tc>
          <w:tcPr>
            <w:tcW w:w="2263" w:type="dxa"/>
            <w:vAlign w:val="center"/>
          </w:tcPr>
          <w:p w14:paraId="507AFEA0" w14:textId="0781B3A1" w:rsidR="00277003" w:rsidRPr="00F8424B" w:rsidRDefault="00F7089A" w:rsidP="00D2550B">
            <w:pPr>
              <w:rPr>
                <w:rFonts w:cstheme="minorHAnsi"/>
                <w:lang w:val="nn-NO"/>
              </w:rPr>
            </w:pPr>
            <w:r w:rsidRPr="00F8424B">
              <w:rPr>
                <w:rFonts w:ascii="Calibri" w:hAnsi="Calibri" w:cs="Calibri"/>
                <w:color w:val="000000"/>
                <w:lang w:val="nn-NO"/>
              </w:rPr>
              <w:t>For NMBU</w:t>
            </w:r>
          </w:p>
        </w:tc>
        <w:sdt>
          <w:sdtPr>
            <w:rPr>
              <w:rFonts w:cstheme="minorHAnsi"/>
              <w:lang w:val="nn-NO"/>
            </w:rPr>
            <w:id w:val="1234897388"/>
            <w:placeholder>
              <w:docPart w:val="94460C0A90BF4AACB029EC3B218B220B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987189E" w14:textId="77777777" w:rsidR="00277003" w:rsidRPr="00F8424B" w:rsidRDefault="00277003" w:rsidP="00D2550B">
                <w:pPr>
                  <w:rPr>
                    <w:rFonts w:cstheme="minorHAnsi"/>
                    <w:lang w:val="nn-NO"/>
                  </w:rPr>
                </w:pPr>
                <w:r w:rsidRPr="00F8424B">
                  <w:rPr>
                    <w:rFonts w:cstheme="minorHAnsi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6EC82CBA" w14:textId="77777777" w:rsidR="00277003" w:rsidRPr="00F8424B" w:rsidRDefault="00277003" w:rsidP="00D2550B">
            <w:pPr>
              <w:rPr>
                <w:rFonts w:cstheme="minorHAnsi"/>
                <w:lang w:val="nn-NO"/>
              </w:rPr>
            </w:pPr>
          </w:p>
        </w:tc>
      </w:tr>
    </w:tbl>
    <w:p w14:paraId="1B827E2B" w14:textId="77777777" w:rsidR="00277003" w:rsidRPr="00F8424B" w:rsidRDefault="00277003" w:rsidP="00835892">
      <w:pPr>
        <w:rPr>
          <w:rFonts w:cstheme="minorHAnsi"/>
          <w:i/>
          <w:lang w:val="nn-NO"/>
        </w:rPr>
      </w:pPr>
    </w:p>
    <w:p w14:paraId="715DA8DA" w14:textId="48A0DEEF" w:rsidR="00A1469B" w:rsidRPr="00F8424B" w:rsidRDefault="00F7089A" w:rsidP="00835892">
      <w:pPr>
        <w:rPr>
          <w:rFonts w:cstheme="minorHAnsi"/>
          <w:i/>
          <w:lang w:val="nn-NO"/>
        </w:rPr>
      </w:pPr>
      <w:r w:rsidRPr="00F8424B">
        <w:rPr>
          <w:rFonts w:ascii="Calibri" w:hAnsi="Calibri" w:cs="Calibri"/>
          <w:i/>
          <w:iCs/>
          <w:color w:val="000000"/>
          <w:lang w:val="nn-NO"/>
        </w:rPr>
        <w:t>Fakultetet må arkiverer utfylt og godkjent avtale i studenten si studentmappe i P360.</w:t>
      </w:r>
    </w:p>
    <w:p w14:paraId="764AE7AD" w14:textId="7020867A" w:rsidR="004541AA" w:rsidRPr="00F8424B" w:rsidRDefault="004541AA" w:rsidP="00835892">
      <w:pPr>
        <w:rPr>
          <w:iCs/>
          <w:sz w:val="24"/>
          <w:szCs w:val="24"/>
          <w:lang w:val="nn-NO"/>
        </w:rPr>
      </w:pPr>
    </w:p>
    <w:sectPr w:rsidR="004541AA" w:rsidRPr="00F8424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57EA" w14:textId="77777777" w:rsidR="00FF2232" w:rsidRDefault="00FF2232" w:rsidP="00657255">
      <w:pPr>
        <w:spacing w:after="0" w:line="240" w:lineRule="auto"/>
      </w:pPr>
      <w:r>
        <w:separator/>
      </w:r>
    </w:p>
  </w:endnote>
  <w:endnote w:type="continuationSeparator" w:id="0">
    <w:p w14:paraId="6796B3EB" w14:textId="77777777" w:rsidR="00FF2232" w:rsidRDefault="00FF2232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531173"/>
      <w:docPartObj>
        <w:docPartGallery w:val="Page Numbers (Bottom of Page)"/>
        <w:docPartUnique/>
      </w:docPartObj>
    </w:sdtPr>
    <w:sdtEndPr/>
    <w:sdtContent>
      <w:p w14:paraId="267F8C19" w14:textId="2448842E" w:rsidR="00F91484" w:rsidRDefault="00F91484" w:rsidP="002C76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FD2354">
          <w:tab/>
        </w:r>
        <w:r w:rsidR="00FD2354">
          <w:tab/>
        </w:r>
        <w:proofErr w:type="spellStart"/>
        <w:r w:rsidR="00FD2354">
          <w:t>Studi</w:t>
        </w:r>
        <w:r w:rsidR="00DB2AC0">
          <w:t>e</w:t>
        </w:r>
        <w:r w:rsidR="00FD2354">
          <w:t>avdelinga</w:t>
        </w:r>
        <w:proofErr w:type="spellEnd"/>
        <w:r w:rsidR="00FD2354">
          <w:t xml:space="preserve"> NMBU </w:t>
        </w:r>
        <w:r w:rsidR="00DB2AC0">
          <w:t xml:space="preserve">februar </w:t>
        </w:r>
        <w:r w:rsidR="00FD2354">
          <w:t>202</w:t>
        </w:r>
        <w:r w:rsidR="00DB2AC0">
          <w:t>2</w:t>
        </w:r>
      </w:p>
    </w:sdtContent>
  </w:sdt>
  <w:p w14:paraId="062E5D3F" w14:textId="77777777" w:rsidR="00657255" w:rsidRDefault="0065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BFBE" w14:textId="77777777" w:rsidR="00FF2232" w:rsidRDefault="00FF2232" w:rsidP="00657255">
      <w:pPr>
        <w:spacing w:after="0" w:line="240" w:lineRule="auto"/>
      </w:pPr>
      <w:r>
        <w:separator/>
      </w:r>
    </w:p>
  </w:footnote>
  <w:footnote w:type="continuationSeparator" w:id="0">
    <w:p w14:paraId="3B8FC9FA" w14:textId="77777777" w:rsidR="00FF2232" w:rsidRDefault="00FF2232" w:rsidP="00657255">
      <w:pPr>
        <w:spacing w:after="0" w:line="240" w:lineRule="auto"/>
      </w:pPr>
      <w:r>
        <w:continuationSeparator/>
      </w:r>
    </w:p>
  </w:footnote>
  <w:footnote w:id="1">
    <w:p w14:paraId="63133070" w14:textId="03E2BB73" w:rsidR="006B46CC" w:rsidRPr="006B46CC" w:rsidRDefault="006B46CC">
      <w:pPr>
        <w:pStyle w:val="FootnoteText"/>
        <w:rPr>
          <w:lang w:val="nn-NO"/>
        </w:rPr>
      </w:pPr>
      <w:r>
        <w:rPr>
          <w:rStyle w:val="FootnoteReference"/>
        </w:rPr>
        <w:footnoteRef/>
      </w:r>
      <w:r w:rsidRPr="006B46CC">
        <w:rPr>
          <w:lang w:val="nn-NO"/>
        </w:rPr>
        <w:t xml:space="preserve"> </w:t>
      </w:r>
      <w:r w:rsidRPr="006B46CC">
        <w:rPr>
          <w:rFonts w:eastAsia="Times New Roman" w:cstheme="minorHAnsi"/>
          <w:color w:val="000000"/>
          <w:lang w:val="nn-NO" w:eastAsia="nb-NO"/>
        </w:rPr>
        <w:t xml:space="preserve">Konfidensiell informasjon kan vere: </w:t>
      </w:r>
      <w:r>
        <w:rPr>
          <w:rFonts w:eastAsia="Times New Roman" w:cstheme="minorHAnsi"/>
          <w:color w:val="000000"/>
          <w:lang w:val="nn-NO" w:eastAsia="nb-NO"/>
        </w:rPr>
        <w:t>All</w:t>
      </w:r>
      <w:r w:rsidRPr="006B46CC">
        <w:rPr>
          <w:rFonts w:eastAsia="Times New Roman" w:cstheme="minorHAnsi"/>
          <w:color w:val="000000"/>
          <w:lang w:val="nn-NO" w:eastAsia="nb-NO"/>
        </w:rPr>
        <w:t xml:space="preserve"> informasjon, derunder skriftleg, munnleg, elektronisk og visuell, om bedrift</w:t>
      </w:r>
      <w:r>
        <w:rPr>
          <w:rFonts w:eastAsia="Times New Roman" w:cstheme="minorHAnsi"/>
          <w:color w:val="000000"/>
          <w:lang w:val="nn-NO" w:eastAsia="nb-NO"/>
        </w:rPr>
        <w:t>a sine</w:t>
      </w:r>
      <w:r w:rsidRPr="006B46CC">
        <w:rPr>
          <w:rFonts w:eastAsia="Times New Roman" w:cstheme="minorHAnsi"/>
          <w:color w:val="000000"/>
          <w:lang w:val="nn-NO" w:eastAsia="nb-NO"/>
        </w:rPr>
        <w:t xml:space="preserve"> data, kunnskap, produkt og teknologi.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E25"/>
    <w:multiLevelType w:val="hybridMultilevel"/>
    <w:tmpl w:val="3544DD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0B10"/>
    <w:multiLevelType w:val="hybridMultilevel"/>
    <w:tmpl w:val="21729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3044"/>
    <w:multiLevelType w:val="hybridMultilevel"/>
    <w:tmpl w:val="BB7C1148"/>
    <w:lvl w:ilvl="0" w:tplc="19622812">
      <w:start w:val="1"/>
      <w:numFmt w:val="bullet"/>
      <w:pStyle w:val="punkter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F7BF0"/>
    <w:multiLevelType w:val="hybridMultilevel"/>
    <w:tmpl w:val="9B0A6452"/>
    <w:lvl w:ilvl="0" w:tplc="69DA28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forms" w:enforcement="1" w:cryptProviderType="rsaAES" w:cryptAlgorithmClass="hash" w:cryptAlgorithmType="typeAny" w:cryptAlgorithmSid="14" w:cryptSpinCount="100000" w:hash="VdLBKbIidZhpZVX0kAP5JyNmvumgNkBvHqdi9L3Tp92YoMdNgVDmjvxt7i9FZynCq0S71iDKZMD2SoAHS32O9w==" w:salt="4BfX0SetTAT4xSATQUjDT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05B26"/>
    <w:rsid w:val="00012DC1"/>
    <w:rsid w:val="00016840"/>
    <w:rsid w:val="000200DB"/>
    <w:rsid w:val="0002268C"/>
    <w:rsid w:val="000334A1"/>
    <w:rsid w:val="000350B6"/>
    <w:rsid w:val="00036A92"/>
    <w:rsid w:val="00053BE9"/>
    <w:rsid w:val="0006235E"/>
    <w:rsid w:val="000742F5"/>
    <w:rsid w:val="0008176B"/>
    <w:rsid w:val="00087D0B"/>
    <w:rsid w:val="00092AF7"/>
    <w:rsid w:val="000B6AE0"/>
    <w:rsid w:val="000D2645"/>
    <w:rsid w:val="000D3017"/>
    <w:rsid w:val="000F28F9"/>
    <w:rsid w:val="00113555"/>
    <w:rsid w:val="0012014F"/>
    <w:rsid w:val="0014760A"/>
    <w:rsid w:val="001479E0"/>
    <w:rsid w:val="00160087"/>
    <w:rsid w:val="001608D4"/>
    <w:rsid w:val="001629CF"/>
    <w:rsid w:val="00162E48"/>
    <w:rsid w:val="00167A52"/>
    <w:rsid w:val="001705A9"/>
    <w:rsid w:val="00172D91"/>
    <w:rsid w:val="001957AD"/>
    <w:rsid w:val="001A3A25"/>
    <w:rsid w:val="001B58CF"/>
    <w:rsid w:val="001D10BD"/>
    <w:rsid w:val="001F6891"/>
    <w:rsid w:val="00203F7D"/>
    <w:rsid w:val="002048B7"/>
    <w:rsid w:val="002058A0"/>
    <w:rsid w:val="00211186"/>
    <w:rsid w:val="00212626"/>
    <w:rsid w:val="00217BB2"/>
    <w:rsid w:val="00245827"/>
    <w:rsid w:val="00245D30"/>
    <w:rsid w:val="002657B9"/>
    <w:rsid w:val="00273A8E"/>
    <w:rsid w:val="00277003"/>
    <w:rsid w:val="00284483"/>
    <w:rsid w:val="0028494D"/>
    <w:rsid w:val="002925D0"/>
    <w:rsid w:val="002941EC"/>
    <w:rsid w:val="002A2556"/>
    <w:rsid w:val="002B04EF"/>
    <w:rsid w:val="002B1DCA"/>
    <w:rsid w:val="002C76C5"/>
    <w:rsid w:val="002C7802"/>
    <w:rsid w:val="002D70A3"/>
    <w:rsid w:val="002E1B3B"/>
    <w:rsid w:val="002E3712"/>
    <w:rsid w:val="002E66AA"/>
    <w:rsid w:val="002F5F35"/>
    <w:rsid w:val="0030032D"/>
    <w:rsid w:val="00323254"/>
    <w:rsid w:val="0034579D"/>
    <w:rsid w:val="003469AB"/>
    <w:rsid w:val="003479B0"/>
    <w:rsid w:val="003614D7"/>
    <w:rsid w:val="00365D0A"/>
    <w:rsid w:val="00381F25"/>
    <w:rsid w:val="00387BE4"/>
    <w:rsid w:val="003B51B5"/>
    <w:rsid w:val="003F4F2C"/>
    <w:rsid w:val="004103B8"/>
    <w:rsid w:val="0044697B"/>
    <w:rsid w:val="004541AA"/>
    <w:rsid w:val="00483235"/>
    <w:rsid w:val="00483ED6"/>
    <w:rsid w:val="00485321"/>
    <w:rsid w:val="00486A15"/>
    <w:rsid w:val="004C2830"/>
    <w:rsid w:val="004C4B24"/>
    <w:rsid w:val="004D444C"/>
    <w:rsid w:val="004D5699"/>
    <w:rsid w:val="004F173E"/>
    <w:rsid w:val="004F576D"/>
    <w:rsid w:val="004F5C2F"/>
    <w:rsid w:val="005001C2"/>
    <w:rsid w:val="005045D1"/>
    <w:rsid w:val="00511102"/>
    <w:rsid w:val="00523079"/>
    <w:rsid w:val="00524A5A"/>
    <w:rsid w:val="00526CC8"/>
    <w:rsid w:val="00531933"/>
    <w:rsid w:val="005510FC"/>
    <w:rsid w:val="00553FD9"/>
    <w:rsid w:val="0056299A"/>
    <w:rsid w:val="0056414D"/>
    <w:rsid w:val="005659EE"/>
    <w:rsid w:val="005A2035"/>
    <w:rsid w:val="005A33A7"/>
    <w:rsid w:val="005C64D9"/>
    <w:rsid w:val="005D31EE"/>
    <w:rsid w:val="005D3F6D"/>
    <w:rsid w:val="005F1032"/>
    <w:rsid w:val="00613141"/>
    <w:rsid w:val="006143F7"/>
    <w:rsid w:val="00614EC3"/>
    <w:rsid w:val="00615F84"/>
    <w:rsid w:val="00622CA9"/>
    <w:rsid w:val="006348E9"/>
    <w:rsid w:val="00636BCB"/>
    <w:rsid w:val="00642834"/>
    <w:rsid w:val="0065027F"/>
    <w:rsid w:val="00657255"/>
    <w:rsid w:val="006650AF"/>
    <w:rsid w:val="0067547E"/>
    <w:rsid w:val="0068205E"/>
    <w:rsid w:val="00691E5C"/>
    <w:rsid w:val="006B3A75"/>
    <w:rsid w:val="006B46CC"/>
    <w:rsid w:val="006D169C"/>
    <w:rsid w:val="006F7098"/>
    <w:rsid w:val="00703E7F"/>
    <w:rsid w:val="00710D5B"/>
    <w:rsid w:val="007265BF"/>
    <w:rsid w:val="00740C4D"/>
    <w:rsid w:val="00745E9B"/>
    <w:rsid w:val="00755E01"/>
    <w:rsid w:val="007776FB"/>
    <w:rsid w:val="00782A2F"/>
    <w:rsid w:val="00783AEB"/>
    <w:rsid w:val="007A13D3"/>
    <w:rsid w:val="007B04B9"/>
    <w:rsid w:val="007B26CC"/>
    <w:rsid w:val="007B2DF8"/>
    <w:rsid w:val="007C3F3B"/>
    <w:rsid w:val="007C611C"/>
    <w:rsid w:val="007E0824"/>
    <w:rsid w:val="007E1119"/>
    <w:rsid w:val="008103B9"/>
    <w:rsid w:val="00810626"/>
    <w:rsid w:val="008162CA"/>
    <w:rsid w:val="0083485F"/>
    <w:rsid w:val="00835892"/>
    <w:rsid w:val="008625F0"/>
    <w:rsid w:val="008705A1"/>
    <w:rsid w:val="00896C8E"/>
    <w:rsid w:val="00897567"/>
    <w:rsid w:val="008B6E95"/>
    <w:rsid w:val="008D1F68"/>
    <w:rsid w:val="008D58CE"/>
    <w:rsid w:val="008E1A22"/>
    <w:rsid w:val="008E32F9"/>
    <w:rsid w:val="00902CFC"/>
    <w:rsid w:val="00903F22"/>
    <w:rsid w:val="00906DD9"/>
    <w:rsid w:val="00914849"/>
    <w:rsid w:val="00923710"/>
    <w:rsid w:val="00934200"/>
    <w:rsid w:val="00941CA6"/>
    <w:rsid w:val="00970546"/>
    <w:rsid w:val="009A6D07"/>
    <w:rsid w:val="009D7CF8"/>
    <w:rsid w:val="009E32B7"/>
    <w:rsid w:val="009F250E"/>
    <w:rsid w:val="00A045A1"/>
    <w:rsid w:val="00A04E96"/>
    <w:rsid w:val="00A0711B"/>
    <w:rsid w:val="00A1469B"/>
    <w:rsid w:val="00A174A4"/>
    <w:rsid w:val="00A34808"/>
    <w:rsid w:val="00A35590"/>
    <w:rsid w:val="00A374D8"/>
    <w:rsid w:val="00A378D5"/>
    <w:rsid w:val="00A417E3"/>
    <w:rsid w:val="00A57A98"/>
    <w:rsid w:val="00A873DE"/>
    <w:rsid w:val="00A93AD3"/>
    <w:rsid w:val="00AA64EB"/>
    <w:rsid w:val="00AA79E4"/>
    <w:rsid w:val="00AB575E"/>
    <w:rsid w:val="00AB6E0B"/>
    <w:rsid w:val="00AC1CAB"/>
    <w:rsid w:val="00AC342A"/>
    <w:rsid w:val="00AD39BE"/>
    <w:rsid w:val="00AE0225"/>
    <w:rsid w:val="00AF7F39"/>
    <w:rsid w:val="00B03393"/>
    <w:rsid w:val="00B22BF5"/>
    <w:rsid w:val="00B34C6D"/>
    <w:rsid w:val="00B52E34"/>
    <w:rsid w:val="00B56AAD"/>
    <w:rsid w:val="00B5790E"/>
    <w:rsid w:val="00B7255D"/>
    <w:rsid w:val="00B77462"/>
    <w:rsid w:val="00B80CC7"/>
    <w:rsid w:val="00B8522E"/>
    <w:rsid w:val="00B93237"/>
    <w:rsid w:val="00BD2BDE"/>
    <w:rsid w:val="00C112B3"/>
    <w:rsid w:val="00C20455"/>
    <w:rsid w:val="00C333D1"/>
    <w:rsid w:val="00C4702B"/>
    <w:rsid w:val="00C475BC"/>
    <w:rsid w:val="00C62350"/>
    <w:rsid w:val="00C77BEE"/>
    <w:rsid w:val="00C856D8"/>
    <w:rsid w:val="00CA1C85"/>
    <w:rsid w:val="00CB7EB7"/>
    <w:rsid w:val="00CC1371"/>
    <w:rsid w:val="00CC3485"/>
    <w:rsid w:val="00CD45E3"/>
    <w:rsid w:val="00CE13B2"/>
    <w:rsid w:val="00CE5888"/>
    <w:rsid w:val="00CF6160"/>
    <w:rsid w:val="00D03D7F"/>
    <w:rsid w:val="00D40C63"/>
    <w:rsid w:val="00D42850"/>
    <w:rsid w:val="00D64E87"/>
    <w:rsid w:val="00D749E7"/>
    <w:rsid w:val="00D863DB"/>
    <w:rsid w:val="00D87CA6"/>
    <w:rsid w:val="00D96545"/>
    <w:rsid w:val="00D966C3"/>
    <w:rsid w:val="00D96916"/>
    <w:rsid w:val="00DB1234"/>
    <w:rsid w:val="00DB2AC0"/>
    <w:rsid w:val="00DB66E2"/>
    <w:rsid w:val="00DC3176"/>
    <w:rsid w:val="00DD390F"/>
    <w:rsid w:val="00DE7A08"/>
    <w:rsid w:val="00DF5B84"/>
    <w:rsid w:val="00E102AC"/>
    <w:rsid w:val="00E11190"/>
    <w:rsid w:val="00E11FA1"/>
    <w:rsid w:val="00E2017A"/>
    <w:rsid w:val="00E24E07"/>
    <w:rsid w:val="00E41D5C"/>
    <w:rsid w:val="00E44D28"/>
    <w:rsid w:val="00E54998"/>
    <w:rsid w:val="00E56F4B"/>
    <w:rsid w:val="00E740A0"/>
    <w:rsid w:val="00E8559E"/>
    <w:rsid w:val="00EA17B4"/>
    <w:rsid w:val="00EA7F29"/>
    <w:rsid w:val="00EB38A8"/>
    <w:rsid w:val="00EC43A2"/>
    <w:rsid w:val="00EF5D44"/>
    <w:rsid w:val="00F11555"/>
    <w:rsid w:val="00F1280C"/>
    <w:rsid w:val="00F23B40"/>
    <w:rsid w:val="00F32740"/>
    <w:rsid w:val="00F42A8C"/>
    <w:rsid w:val="00F438FD"/>
    <w:rsid w:val="00F5482D"/>
    <w:rsid w:val="00F560A1"/>
    <w:rsid w:val="00F57290"/>
    <w:rsid w:val="00F67167"/>
    <w:rsid w:val="00F70007"/>
    <w:rsid w:val="00F7089A"/>
    <w:rsid w:val="00F753AE"/>
    <w:rsid w:val="00F8424B"/>
    <w:rsid w:val="00F91484"/>
    <w:rsid w:val="00F97905"/>
    <w:rsid w:val="00FA146E"/>
    <w:rsid w:val="00FA3184"/>
    <w:rsid w:val="00FA797C"/>
    <w:rsid w:val="00FC1EF4"/>
    <w:rsid w:val="00FC2159"/>
    <w:rsid w:val="00FC358E"/>
    <w:rsid w:val="00FC71A3"/>
    <w:rsid w:val="00FD2354"/>
    <w:rsid w:val="00FF2232"/>
    <w:rsid w:val="00FF5FB7"/>
    <w:rsid w:val="01239B35"/>
    <w:rsid w:val="013CC392"/>
    <w:rsid w:val="02D84FD1"/>
    <w:rsid w:val="03176FBF"/>
    <w:rsid w:val="061034B5"/>
    <w:rsid w:val="089FC809"/>
    <w:rsid w:val="0A3B986A"/>
    <w:rsid w:val="0C640C1E"/>
    <w:rsid w:val="15C8043C"/>
    <w:rsid w:val="173A9F3A"/>
    <w:rsid w:val="17C690EA"/>
    <w:rsid w:val="1820171E"/>
    <w:rsid w:val="1A51BC34"/>
    <w:rsid w:val="1F31595F"/>
    <w:rsid w:val="1FA435A9"/>
    <w:rsid w:val="1FCE73B5"/>
    <w:rsid w:val="26350A19"/>
    <w:rsid w:val="2874E1B8"/>
    <w:rsid w:val="28B2E740"/>
    <w:rsid w:val="298D81D6"/>
    <w:rsid w:val="29E56AE0"/>
    <w:rsid w:val="2C9BA07D"/>
    <w:rsid w:val="2CDFA94D"/>
    <w:rsid w:val="2D0FA920"/>
    <w:rsid w:val="2D8E45E9"/>
    <w:rsid w:val="2E134CBB"/>
    <w:rsid w:val="3261B70C"/>
    <w:rsid w:val="353D2425"/>
    <w:rsid w:val="35933CC6"/>
    <w:rsid w:val="381ED099"/>
    <w:rsid w:val="38CDA485"/>
    <w:rsid w:val="395A942B"/>
    <w:rsid w:val="397D66B4"/>
    <w:rsid w:val="3B0C3C60"/>
    <w:rsid w:val="3CDB4662"/>
    <w:rsid w:val="3D4FD277"/>
    <w:rsid w:val="3D53E4F9"/>
    <w:rsid w:val="3DC5CB7F"/>
    <w:rsid w:val="4012E724"/>
    <w:rsid w:val="416F503C"/>
    <w:rsid w:val="4259A6E8"/>
    <w:rsid w:val="430B209D"/>
    <w:rsid w:val="442C61E3"/>
    <w:rsid w:val="47CBE869"/>
    <w:rsid w:val="4CD334DC"/>
    <w:rsid w:val="4DFA8ED0"/>
    <w:rsid w:val="50DEC859"/>
    <w:rsid w:val="52A76004"/>
    <w:rsid w:val="5310A1A8"/>
    <w:rsid w:val="53452344"/>
    <w:rsid w:val="5412309C"/>
    <w:rsid w:val="54EB413A"/>
    <w:rsid w:val="581B92C2"/>
    <w:rsid w:val="59BEB25D"/>
    <w:rsid w:val="5B5A82BE"/>
    <w:rsid w:val="6035E167"/>
    <w:rsid w:val="60F37332"/>
    <w:rsid w:val="68F4F2F5"/>
    <w:rsid w:val="6BFDEE4F"/>
    <w:rsid w:val="71B4D00C"/>
    <w:rsid w:val="7354ED6B"/>
    <w:rsid w:val="770A8E2B"/>
    <w:rsid w:val="79BD0A8E"/>
    <w:rsid w:val="7AB5AEF9"/>
    <w:rsid w:val="7B693DCA"/>
    <w:rsid w:val="7E0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42DEC4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1">
    <w:name w:val="heading 1"/>
    <w:basedOn w:val="Normal"/>
    <w:next w:val="Normal"/>
    <w:link w:val="Heading1Char"/>
    <w:uiPriority w:val="9"/>
    <w:qFormat/>
    <w:rsid w:val="00650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3F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3F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3F3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1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4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1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39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0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0">
    <w:name w:val="TableGrid"/>
    <w:rsid w:val="0065027F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nkter">
    <w:name w:val="punkter"/>
    <w:basedOn w:val="Normal"/>
    <w:rsid w:val="00FF5FB7"/>
    <w:pPr>
      <w:numPr>
        <w:numId w:val="8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45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56299A"/>
  </w:style>
  <w:style w:type="character" w:customStyle="1" w:styleId="spellingerror">
    <w:name w:val="spellingerror"/>
    <w:basedOn w:val="DefaultParagraphFont"/>
    <w:rsid w:val="0056299A"/>
  </w:style>
  <w:style w:type="character" w:customStyle="1" w:styleId="eop">
    <w:name w:val="eop"/>
    <w:basedOn w:val="DefaultParagraphFont"/>
    <w:rsid w:val="0056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B1026CF0BEE479BBAF8BA8239A6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404C-9DF2-4A25-9393-368570E1CDA4}"/>
      </w:docPartPr>
      <w:docPartBody>
        <w:p w:rsidR="00F109EC" w:rsidRDefault="006B1E01" w:rsidP="006B1E01">
          <w:pPr>
            <w:pStyle w:val="9B1026CF0BEE479BBAF8BA8239A6A3EC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F861CAB52D584E618AB988144CEC0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2574-B82F-4A7F-9F23-29CABDB036CF}"/>
      </w:docPartPr>
      <w:docPartBody>
        <w:p w:rsidR="00F109EC" w:rsidRDefault="006B1E01" w:rsidP="006B1E01">
          <w:pPr>
            <w:pStyle w:val="F861CAB52D584E618AB988144CEC04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997CB99C95D54948A54F90DA5FBD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A5E1-39C7-4A1E-BEAB-B76F4A0F5099}"/>
      </w:docPartPr>
      <w:docPartBody>
        <w:p w:rsidR="00F109EC" w:rsidRDefault="006B1E01" w:rsidP="006B1E01">
          <w:pPr>
            <w:pStyle w:val="997CB99C95D54948A54F90DA5FBD049E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F8AA8A658D9F411F97BA37EAE2E0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2999-662E-47E4-A647-46E7E5F96023}"/>
      </w:docPartPr>
      <w:docPartBody>
        <w:p w:rsidR="00F109EC" w:rsidRDefault="006B1E01" w:rsidP="006B1E01">
          <w:pPr>
            <w:pStyle w:val="F8AA8A658D9F411F97BA37EAE2E0B988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16D743BEC7BD4001BE143C8DAD36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4B71D-290D-4D6C-9F3A-51EBD5B8090C}"/>
      </w:docPartPr>
      <w:docPartBody>
        <w:p w:rsidR="00F109EC" w:rsidRDefault="006B1E01" w:rsidP="006B1E01">
          <w:pPr>
            <w:pStyle w:val="16D743BEC7BD4001BE143C8DAD36668C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94460C0A90BF4AACB029EC3B218B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D9AE-4324-4D2F-BF2C-264FD4BB09F8}"/>
      </w:docPartPr>
      <w:docPartBody>
        <w:p w:rsidR="002725DB" w:rsidRDefault="00874EF8" w:rsidP="00874EF8">
          <w:pPr>
            <w:pStyle w:val="94460C0A90BF4AACB029EC3B218B220B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9D2D3ED40A904D9EB6BB31BF0467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C8850-2B46-4242-B853-AB3A7CCA915D}"/>
      </w:docPartPr>
      <w:docPartBody>
        <w:p w:rsidR="008D7DBF" w:rsidRDefault="00A06733" w:rsidP="00A06733">
          <w:pPr>
            <w:pStyle w:val="9D2D3ED40A904D9EB6BB31BF04672B01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036BAD"/>
    <w:rsid w:val="001650C1"/>
    <w:rsid w:val="001E1945"/>
    <w:rsid w:val="00224DE9"/>
    <w:rsid w:val="00232EC9"/>
    <w:rsid w:val="002725DB"/>
    <w:rsid w:val="00273EC5"/>
    <w:rsid w:val="002773E4"/>
    <w:rsid w:val="002A777B"/>
    <w:rsid w:val="0033791B"/>
    <w:rsid w:val="0034579D"/>
    <w:rsid w:val="003A5CC8"/>
    <w:rsid w:val="003B3143"/>
    <w:rsid w:val="004431B5"/>
    <w:rsid w:val="0049239E"/>
    <w:rsid w:val="005B05F1"/>
    <w:rsid w:val="00615F84"/>
    <w:rsid w:val="0063579B"/>
    <w:rsid w:val="006B1E01"/>
    <w:rsid w:val="00716102"/>
    <w:rsid w:val="00776A05"/>
    <w:rsid w:val="007E7C4E"/>
    <w:rsid w:val="00843A48"/>
    <w:rsid w:val="00874EF8"/>
    <w:rsid w:val="008D7DBF"/>
    <w:rsid w:val="009B4CC8"/>
    <w:rsid w:val="009F6725"/>
    <w:rsid w:val="00A06733"/>
    <w:rsid w:val="00A46BA2"/>
    <w:rsid w:val="00AF3D1D"/>
    <w:rsid w:val="00B80CC7"/>
    <w:rsid w:val="00C76761"/>
    <w:rsid w:val="00CA3049"/>
    <w:rsid w:val="00CF385A"/>
    <w:rsid w:val="00D653F5"/>
    <w:rsid w:val="00D76639"/>
    <w:rsid w:val="00DC7ECE"/>
    <w:rsid w:val="00DE27AF"/>
    <w:rsid w:val="00E67210"/>
    <w:rsid w:val="00EE5D27"/>
    <w:rsid w:val="00F109EC"/>
    <w:rsid w:val="00FE4ADB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733"/>
    <w:rPr>
      <w:color w:val="808080"/>
    </w:rPr>
  </w:style>
  <w:style w:type="paragraph" w:customStyle="1" w:styleId="9D2D3ED40A904D9EB6BB31BF04672B01">
    <w:name w:val="9D2D3ED40A904D9EB6BB31BF04672B01"/>
    <w:rsid w:val="00A06733"/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9B1026CF0BEE479BBAF8BA8239A6A3EC">
    <w:name w:val="9B1026CF0BEE479BBAF8BA8239A6A3EC"/>
    <w:rsid w:val="006B1E01"/>
  </w:style>
  <w:style w:type="paragraph" w:customStyle="1" w:styleId="F861CAB52D584E618AB988144CEC0442">
    <w:name w:val="F861CAB52D584E618AB988144CEC0442"/>
    <w:rsid w:val="006B1E01"/>
  </w:style>
  <w:style w:type="paragraph" w:customStyle="1" w:styleId="997CB99C95D54948A54F90DA5FBD049E">
    <w:name w:val="997CB99C95D54948A54F90DA5FBD049E"/>
    <w:rsid w:val="006B1E01"/>
  </w:style>
  <w:style w:type="paragraph" w:customStyle="1" w:styleId="F8AA8A658D9F411F97BA37EAE2E0B988">
    <w:name w:val="F8AA8A658D9F411F97BA37EAE2E0B988"/>
    <w:rsid w:val="006B1E01"/>
  </w:style>
  <w:style w:type="paragraph" w:customStyle="1" w:styleId="16D743BEC7BD4001BE143C8DAD36668C">
    <w:name w:val="16D743BEC7BD4001BE143C8DAD36668C"/>
    <w:rsid w:val="006B1E01"/>
  </w:style>
  <w:style w:type="paragraph" w:customStyle="1" w:styleId="94460C0A90BF4AACB029EC3B218B220B">
    <w:name w:val="94460C0A90BF4AACB029EC3B218B220B"/>
    <w:rsid w:val="00874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A938557F1174AB61FA0233009D590" ma:contentTypeVersion="13" ma:contentTypeDescription="Create a new document." ma:contentTypeScope="" ma:versionID="fe78ecc7ae6a31f53b665aab3b108cac">
  <xsd:schema xmlns:xsd="http://www.w3.org/2001/XMLSchema" xmlns:xs="http://www.w3.org/2001/XMLSchema" xmlns:p="http://schemas.microsoft.com/office/2006/metadata/properties" xmlns:ns3="6b21db22-e3e7-4339-b938-a19196b30b85" xmlns:ns4="7c639b71-aa2e-4745-80b9-e2471a0ca92e" targetNamespace="http://schemas.microsoft.com/office/2006/metadata/properties" ma:root="true" ma:fieldsID="46c0c277cea00ef36081c74997a5f502" ns3:_="" ns4:_="">
    <xsd:import namespace="6b21db22-e3e7-4339-b938-a19196b30b85"/>
    <xsd:import namespace="7c639b71-aa2e-4745-80b9-e2471a0ca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1db22-e3e7-4339-b938-a19196b30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9b71-aa2e-4745-80b9-e2471a0ca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34C16-E91F-4671-A450-BE824D54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1db22-e3e7-4339-b938-a19196b30b85"/>
    <ds:schemaRef ds:uri="7c639b71-aa2e-4745-80b9-e2471a0ca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AB4E5-CB0C-4460-951A-117D3A57DE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E1C74-235B-4F95-B40E-CFCA6CABAC97}">
  <ds:schemaRefs>
    <ds:schemaRef ds:uri="http://schemas.microsoft.com/office/2006/documentManagement/types"/>
    <ds:schemaRef ds:uri="7c639b71-aa2e-4745-80b9-e2471a0ca92e"/>
    <ds:schemaRef ds:uri="http://purl.org/dc/elements/1.1/"/>
    <ds:schemaRef ds:uri="http://schemas.microsoft.com/office/2006/metadata/properties"/>
    <ds:schemaRef ds:uri="6b21db22-e3e7-4339-b938-a19196b30b8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49977A7-A5B0-4912-A453-3F3D5DD3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1077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Kantor</dc:creator>
  <cp:keywords/>
  <dc:description/>
  <cp:lastModifiedBy>Elin Mosnesset-Timraz</cp:lastModifiedBy>
  <cp:revision>6</cp:revision>
  <cp:lastPrinted>2019-02-25T13:14:00Z</cp:lastPrinted>
  <dcterms:created xsi:type="dcterms:W3CDTF">2022-02-07T16:24:00Z</dcterms:created>
  <dcterms:modified xsi:type="dcterms:W3CDTF">2022-02-07T17:39:00Z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0x010100BA4A938557F1174AB61FA0233009D590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2021-03-16T16:05:25Z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/>
  </property>
  <property fmtid="{D5CDD505-2E9C-101B-9397-08002B2CF9AE}" pid="9" name="MSIP_Label_d0484126-3486-41a9-802e-7f1e2277276c_ContentBits">
    <vt:lpwstr>0</vt:lpwstr>
  </property>
</Properties>
</file>