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94BB" w14:textId="77777777" w:rsidR="00E51F3C" w:rsidRDefault="00E51F3C" w:rsidP="008C3B31">
      <w:pPr>
        <w:jc w:val="center"/>
        <w:rPr>
          <w:b/>
          <w:color w:val="548DD4" w:themeColor="text2" w:themeTint="99"/>
          <w:sz w:val="56"/>
          <w:szCs w:val="56"/>
        </w:rPr>
      </w:pPr>
    </w:p>
    <w:p w14:paraId="6060971C" w14:textId="77777777" w:rsidR="00E51F3C" w:rsidRDefault="00E51F3C" w:rsidP="008C3B31">
      <w:pPr>
        <w:jc w:val="center"/>
        <w:rPr>
          <w:b/>
          <w:color w:val="548DD4" w:themeColor="text2" w:themeTint="99"/>
          <w:sz w:val="56"/>
          <w:szCs w:val="56"/>
        </w:rPr>
      </w:pPr>
    </w:p>
    <w:p w14:paraId="7491EA74" w14:textId="77777777" w:rsidR="00E51F3C" w:rsidRDefault="00E51F3C" w:rsidP="008C3B31">
      <w:pPr>
        <w:jc w:val="center"/>
        <w:rPr>
          <w:b/>
          <w:color w:val="548DD4" w:themeColor="text2" w:themeTint="99"/>
          <w:sz w:val="56"/>
          <w:szCs w:val="56"/>
        </w:rPr>
      </w:pPr>
    </w:p>
    <w:p w14:paraId="1CDC69D1" w14:textId="77777777" w:rsidR="00E51F3C" w:rsidRDefault="00E51F3C" w:rsidP="008C3B31">
      <w:pPr>
        <w:jc w:val="center"/>
        <w:rPr>
          <w:b/>
          <w:color w:val="548DD4" w:themeColor="text2" w:themeTint="99"/>
          <w:sz w:val="56"/>
          <w:szCs w:val="56"/>
        </w:rPr>
      </w:pPr>
    </w:p>
    <w:p w14:paraId="4ED42C33" w14:textId="77777777" w:rsidR="00E51F3C" w:rsidRDefault="00E51F3C" w:rsidP="008C3B31">
      <w:pPr>
        <w:jc w:val="center"/>
        <w:rPr>
          <w:b/>
          <w:color w:val="548DD4" w:themeColor="text2" w:themeTint="99"/>
          <w:sz w:val="56"/>
          <w:szCs w:val="56"/>
        </w:rPr>
      </w:pPr>
    </w:p>
    <w:p w14:paraId="3CB07FFD" w14:textId="77777777" w:rsidR="00E51F3C" w:rsidRDefault="00E51F3C" w:rsidP="008C3B31">
      <w:pPr>
        <w:jc w:val="center"/>
        <w:rPr>
          <w:b/>
          <w:color w:val="548DD4" w:themeColor="text2" w:themeTint="99"/>
          <w:sz w:val="56"/>
          <w:szCs w:val="56"/>
        </w:rPr>
      </w:pPr>
    </w:p>
    <w:p w14:paraId="5A2AD01F" w14:textId="77777777" w:rsidR="00E51F3C" w:rsidRDefault="00E51F3C" w:rsidP="008C3B31">
      <w:pPr>
        <w:jc w:val="center"/>
        <w:rPr>
          <w:b/>
          <w:color w:val="548DD4" w:themeColor="text2" w:themeTint="99"/>
          <w:sz w:val="56"/>
          <w:szCs w:val="56"/>
        </w:rPr>
      </w:pPr>
    </w:p>
    <w:p w14:paraId="4FD58B19" w14:textId="5100A52E" w:rsidR="00367BAF" w:rsidRPr="008C3B31" w:rsidRDefault="00D73E95" w:rsidP="008C3B31">
      <w:pPr>
        <w:jc w:val="center"/>
        <w:rPr>
          <w:b/>
          <w:color w:val="548DD4" w:themeColor="text2" w:themeTint="99"/>
          <w:sz w:val="56"/>
          <w:szCs w:val="56"/>
        </w:rPr>
      </w:pPr>
      <w:r>
        <w:rPr>
          <w:b/>
          <w:color w:val="548DD4" w:themeColor="text2" w:themeTint="99"/>
          <w:sz w:val="56"/>
          <w:szCs w:val="56"/>
        </w:rPr>
        <w:t>ÅRSRAPPORT N</w:t>
      </w:r>
      <w:r w:rsidR="00343E0E">
        <w:rPr>
          <w:b/>
          <w:color w:val="548DD4" w:themeColor="text2" w:themeTint="99"/>
          <w:sz w:val="56"/>
          <w:szCs w:val="56"/>
        </w:rPr>
        <w:t>MB</w:t>
      </w:r>
      <w:r w:rsidR="002235DF">
        <w:rPr>
          <w:b/>
          <w:color w:val="548DD4" w:themeColor="text2" w:themeTint="99"/>
          <w:sz w:val="56"/>
          <w:szCs w:val="56"/>
        </w:rPr>
        <w:t>U-BIL 20</w:t>
      </w:r>
      <w:r w:rsidR="00C01F72">
        <w:rPr>
          <w:b/>
          <w:color w:val="548DD4" w:themeColor="text2" w:themeTint="99"/>
          <w:sz w:val="56"/>
          <w:szCs w:val="56"/>
        </w:rPr>
        <w:t>2</w:t>
      </w:r>
      <w:r w:rsidR="009E7EB1">
        <w:rPr>
          <w:b/>
          <w:color w:val="548DD4" w:themeColor="text2" w:themeTint="99"/>
          <w:sz w:val="56"/>
          <w:szCs w:val="56"/>
        </w:rPr>
        <w:t>2</w:t>
      </w:r>
    </w:p>
    <w:p w14:paraId="4E462D6D" w14:textId="69E23831" w:rsidR="00C8164C" w:rsidRDefault="00C8164C" w:rsidP="00C8164C">
      <w:pPr>
        <w:jc w:val="center"/>
      </w:pPr>
      <w:r>
        <w:br/>
      </w:r>
    </w:p>
    <w:p w14:paraId="75498549" w14:textId="77777777" w:rsidR="00C8164C" w:rsidRDefault="00C8164C" w:rsidP="00DD32F2"/>
    <w:p w14:paraId="1A4DFD68" w14:textId="0EDAF744" w:rsidR="00B76C00" w:rsidRDefault="00B76C00" w:rsidP="004A70AF"/>
    <w:p w14:paraId="014C9CBF" w14:textId="77777777" w:rsidR="004A70AF" w:rsidRDefault="004A70AF" w:rsidP="004A70AF"/>
    <w:p w14:paraId="73260D95" w14:textId="77777777" w:rsidR="004A70AF" w:rsidRDefault="004A70AF" w:rsidP="004A70AF"/>
    <w:p w14:paraId="15E40C8C" w14:textId="77777777" w:rsidR="004A70AF" w:rsidRDefault="004A70AF" w:rsidP="004A70AF"/>
    <w:p w14:paraId="68C22468" w14:textId="77777777" w:rsidR="004A70AF" w:rsidRDefault="004A70AF" w:rsidP="004A70AF"/>
    <w:p w14:paraId="7AFBA9E8" w14:textId="77777777" w:rsidR="004A70AF" w:rsidRDefault="004A70AF" w:rsidP="004A70AF"/>
    <w:p w14:paraId="23B21A5A" w14:textId="77777777" w:rsidR="004A70AF" w:rsidRDefault="004A70AF" w:rsidP="004A70AF"/>
    <w:p w14:paraId="02A9A5EC" w14:textId="77777777" w:rsidR="004A70AF" w:rsidRDefault="004A70AF" w:rsidP="004A70AF"/>
    <w:p w14:paraId="414EFD31" w14:textId="77777777" w:rsidR="004A70AF" w:rsidRPr="004A70AF" w:rsidRDefault="004A70AF" w:rsidP="004A70AF"/>
    <w:p w14:paraId="3CFF3D46" w14:textId="6C6A4D7C" w:rsidR="00303FE0" w:rsidRDefault="00B76C00" w:rsidP="00303FE0">
      <w:pPr>
        <w:pStyle w:val="Heading1"/>
        <w:spacing w:before="0" w:after="0"/>
        <w:jc w:val="center"/>
        <w:rPr>
          <w:rFonts w:ascii="Garamond" w:hAnsi="Garamond"/>
          <w:smallCaps/>
        </w:rPr>
      </w:pPr>
      <w:bookmarkStart w:id="0" w:name="_Toc130317401"/>
      <w:bookmarkStart w:id="1" w:name="_Hlk38025345"/>
      <w:r w:rsidRPr="00303FE0">
        <w:rPr>
          <w:rFonts w:ascii="Garamond" w:hAnsi="Garamond"/>
          <w:smallCaps/>
        </w:rPr>
        <w:lastRenderedPageBreak/>
        <w:t>Innkalling ti</w:t>
      </w:r>
      <w:r w:rsidR="00E51F3C">
        <w:rPr>
          <w:rFonts w:ascii="Garamond" w:hAnsi="Garamond"/>
          <w:smallCaps/>
        </w:rPr>
        <w:t xml:space="preserve">l </w:t>
      </w:r>
      <w:r w:rsidR="00303FE0">
        <w:rPr>
          <w:rFonts w:ascii="Garamond" w:hAnsi="Garamond"/>
          <w:smallCaps/>
        </w:rPr>
        <w:t>årsmøte</w:t>
      </w:r>
      <w:bookmarkEnd w:id="0"/>
    </w:p>
    <w:bookmarkEnd w:id="1"/>
    <w:p w14:paraId="13863371" w14:textId="77777777" w:rsidR="00C838FC" w:rsidRDefault="00C838FC" w:rsidP="00C838FC"/>
    <w:p w14:paraId="5CC0637E" w14:textId="77777777" w:rsidR="009E7EB1" w:rsidRPr="009E7EB1" w:rsidRDefault="009E7EB1" w:rsidP="009E7EB1">
      <w:pPr>
        <w:rPr>
          <w:sz w:val="32"/>
          <w:szCs w:val="32"/>
        </w:rPr>
      </w:pPr>
      <w:r w:rsidRPr="009E7EB1">
        <w:rPr>
          <w:sz w:val="32"/>
          <w:szCs w:val="32"/>
        </w:rPr>
        <w:t>Innkalling til årsmøte i NMBU-BIL 2023</w:t>
      </w:r>
    </w:p>
    <w:p w14:paraId="5BB5BB01" w14:textId="77777777" w:rsidR="009E7EB1" w:rsidRPr="009E7EB1" w:rsidRDefault="009E7EB1" w:rsidP="009E7EB1">
      <w:pPr>
        <w:jc w:val="both"/>
      </w:pPr>
      <w:r w:rsidRPr="009E7EB1">
        <w:t>Styret innkaller herved til årsmøte i NMBU-BIL.</w:t>
      </w:r>
    </w:p>
    <w:p w14:paraId="65D3F438" w14:textId="40B6F583" w:rsidR="009E7EB1" w:rsidRPr="009E7EB1" w:rsidRDefault="009E7EB1" w:rsidP="009E7EB1">
      <w:pPr>
        <w:jc w:val="both"/>
        <w:rPr>
          <w:bCs/>
        </w:rPr>
      </w:pPr>
      <w:r w:rsidRPr="009E7EB1">
        <w:t xml:space="preserve">Årsmøtet avholdes </w:t>
      </w:r>
      <w:r w:rsidRPr="009E7EB1">
        <w:rPr>
          <w:b/>
          <w:bCs/>
        </w:rPr>
        <w:t xml:space="preserve">torsdag 30. mars </w:t>
      </w:r>
      <w:proofErr w:type="spellStart"/>
      <w:r w:rsidRPr="009E7EB1">
        <w:rPr>
          <w:b/>
          <w:bCs/>
        </w:rPr>
        <w:t>kl</w:t>
      </w:r>
      <w:proofErr w:type="spellEnd"/>
      <w:r w:rsidRPr="009E7EB1">
        <w:rPr>
          <w:b/>
          <w:bCs/>
        </w:rPr>
        <w:t xml:space="preserve"> 16:00</w:t>
      </w:r>
      <w:r w:rsidRPr="009E7EB1">
        <w:t xml:space="preserve"> på </w:t>
      </w:r>
      <w:r w:rsidRPr="009E7EB1">
        <w:rPr>
          <w:b/>
        </w:rPr>
        <w:t xml:space="preserve">NMBU Campus Ås, Veterinærbygningen, </w:t>
      </w:r>
      <w:r w:rsidRPr="009E7EB1">
        <w:rPr>
          <w:rFonts w:eastAsia="Times New Roman" w:cs="Times New Roman"/>
          <w:b/>
          <w:szCs w:val="24"/>
          <w:lang w:eastAsia="nb-NO"/>
        </w:rPr>
        <w:t>møterom Fornix (1.etg Hippocampus, møterom HI1040)</w:t>
      </w:r>
      <w:r w:rsidRPr="009E7EB1">
        <w:rPr>
          <w:b/>
        </w:rPr>
        <w:t xml:space="preserve">. Det vil også bli mulighet for å delta via Teams </w:t>
      </w:r>
      <w:r w:rsidRPr="009E7EB1">
        <w:rPr>
          <w:bCs/>
        </w:rPr>
        <w:t>via denne lenken:</w:t>
      </w:r>
    </w:p>
    <w:p w14:paraId="0F4D06E7" w14:textId="77777777" w:rsidR="009E7EB1" w:rsidRPr="009E7EB1" w:rsidRDefault="00C92AB2" w:rsidP="009E7EB1">
      <w:pPr>
        <w:jc w:val="both"/>
        <w:rPr>
          <w:bCs/>
        </w:rPr>
      </w:pPr>
      <w:hyperlink r:id="rId11" w:history="1">
        <w:r w:rsidR="009E7EB1" w:rsidRPr="009E7EB1">
          <w:rPr>
            <w:rStyle w:val="Hyperlink"/>
            <w:bCs/>
          </w:rPr>
          <w:t>https://teams.microsoft.com/l/meetup-join/19%3ameeting_NmFjMTc5OTUtYjQwZS00ODFlLTk0ZWQtNDRkMzk3MTgxZjkz%40thread.v2/0?context=%7b%22Tid%22%3a%22eec01f8e-737f-43e3-9ed5-f8a59913bd82%22%2c%22Oid%22%3a%2271bd00b2-99b5-4d57-9196-738bd1b036db%22%7d</w:t>
        </w:r>
      </w:hyperlink>
    </w:p>
    <w:p w14:paraId="190E7761" w14:textId="77777777" w:rsidR="009E7EB1" w:rsidRPr="009E7EB1" w:rsidRDefault="009E7EB1" w:rsidP="009E7EB1">
      <w:pPr>
        <w:jc w:val="both"/>
      </w:pPr>
      <w:r w:rsidRPr="009E7EB1">
        <w:t xml:space="preserve">Saker som et medlem ønsker behandlet på årsmøtet må sendes styret </w:t>
      </w:r>
      <w:r w:rsidRPr="009E7EB1">
        <w:rPr>
          <w:b/>
          <w:bCs/>
        </w:rPr>
        <w:t>senest 16.mars</w:t>
      </w:r>
      <w:r w:rsidRPr="009E7EB1">
        <w:t xml:space="preserve"> til </w:t>
      </w:r>
      <w:hyperlink r:id="rId12" w:history="1">
        <w:r w:rsidRPr="009E7EB1">
          <w:rPr>
            <w:rStyle w:val="Hyperlink"/>
          </w:rPr>
          <w:t>bil@nmbu.no</w:t>
        </w:r>
      </w:hyperlink>
      <w:r w:rsidRPr="009E7EB1">
        <w:t xml:space="preserve">. </w:t>
      </w:r>
    </w:p>
    <w:p w14:paraId="5B068533" w14:textId="77777777" w:rsidR="009E7EB1" w:rsidRPr="009E7EB1" w:rsidRDefault="009E7EB1" w:rsidP="009E7EB1">
      <w:r w:rsidRPr="009E7EB1">
        <w:t>Fullste</w:t>
      </w:r>
      <w:r w:rsidRPr="009E7EB1">
        <w:rPr>
          <w:color w:val="000000"/>
        </w:rPr>
        <w:t>n</w:t>
      </w:r>
      <w:r w:rsidRPr="009E7EB1">
        <w:t>dig sakliste med alle saksdokumenter vil bli gjort tilgjengelig for medlemmene senest én uke før årsmøtet på epost, intranett og på NMBU-</w:t>
      </w:r>
      <w:proofErr w:type="spellStart"/>
      <w:r w:rsidRPr="009E7EB1">
        <w:t>BILs</w:t>
      </w:r>
      <w:proofErr w:type="spellEnd"/>
      <w:r w:rsidRPr="009E7EB1">
        <w:t xml:space="preserve"> hjemmeside: </w:t>
      </w:r>
      <w:hyperlink r:id="rId13" w:history="1">
        <w:r w:rsidRPr="009E7EB1">
          <w:rPr>
            <w:rStyle w:val="Hyperlink"/>
          </w:rPr>
          <w:t>https://www.nmbu.no/ansatt/foreninger/nmbu-bil</w:t>
        </w:r>
      </w:hyperlink>
    </w:p>
    <w:p w14:paraId="2430E1E0" w14:textId="77777777" w:rsidR="009E7EB1" w:rsidRPr="009E7EB1" w:rsidRDefault="009E7EB1" w:rsidP="009E7EB1">
      <w:r w:rsidRPr="009E7EB1">
        <w:t>For å ha stemmerett og kunne velges til verv må man ha vært medlem av NMBU-BIL i minst én måned, fylle minst 15 år i det kalenderåret årsmøtet avholdes, og ha gjort opp sine økonomiske forpliktelser til NMBU-BIL. Alle medlemmer har uansett møterett, talerett og forslagsrett.</w:t>
      </w:r>
    </w:p>
    <w:p w14:paraId="02561AE2" w14:textId="77777777" w:rsidR="009E7EB1" w:rsidRPr="009E7EB1" w:rsidRDefault="009E7EB1" w:rsidP="009E7EB1">
      <w:r w:rsidRPr="009E7EB1">
        <w:t xml:space="preserve">For mer informasjon om årsmøte samt regler om stemmerett, valgbarhet, forslagsrett mv., se idrettslagets lov § 5 til § 8. Ved spørsmål som gjelder årsmøtet, kan Christer Wiggen Johnsen kontaktes på </w:t>
      </w:r>
      <w:hyperlink r:id="rId14" w:history="1">
        <w:r w:rsidRPr="009E7EB1">
          <w:rPr>
            <w:rStyle w:val="Hyperlink"/>
          </w:rPr>
          <w:t>christerwiggen.johnsen@nmbu.no</w:t>
        </w:r>
      </w:hyperlink>
      <w:r w:rsidRPr="009E7EB1">
        <w:t xml:space="preserve"> eller </w:t>
      </w:r>
      <w:proofErr w:type="spellStart"/>
      <w:r w:rsidRPr="009E7EB1">
        <w:t>tlf</w:t>
      </w:r>
      <w:proofErr w:type="spellEnd"/>
      <w:r w:rsidRPr="009E7EB1">
        <w:t xml:space="preserve"> 99 22 35 39.</w:t>
      </w:r>
    </w:p>
    <w:p w14:paraId="3C51EEAC" w14:textId="77777777" w:rsidR="009E7EB1" w:rsidRPr="009E7EB1" w:rsidRDefault="009E7EB1" w:rsidP="009E7EB1">
      <w:r w:rsidRPr="009E7EB1">
        <w:br/>
        <w:t>Velkommen til årsmøte!</w:t>
      </w:r>
    </w:p>
    <w:p w14:paraId="2E3E1A86" w14:textId="77777777" w:rsidR="009E7EB1" w:rsidRPr="009E7EB1" w:rsidRDefault="009E7EB1" w:rsidP="009E7EB1">
      <w:r w:rsidRPr="009E7EB1">
        <w:t>Med vennlig hilsen</w:t>
      </w:r>
    </w:p>
    <w:p w14:paraId="1F8C4F96" w14:textId="77777777" w:rsidR="009E7EB1" w:rsidRPr="009E7EB1" w:rsidRDefault="009E7EB1" w:rsidP="009E7EB1">
      <w:pPr>
        <w:rPr>
          <w:i/>
        </w:rPr>
      </w:pPr>
      <w:r w:rsidRPr="009E7EB1">
        <w:t xml:space="preserve">Styret </w:t>
      </w:r>
      <w:r w:rsidRPr="009E7EB1">
        <w:rPr>
          <w:i/>
        </w:rPr>
        <w:t xml:space="preserve"> </w:t>
      </w:r>
    </w:p>
    <w:p w14:paraId="20B450DC" w14:textId="408EDE3D" w:rsidR="00C838FC" w:rsidRDefault="00C838FC" w:rsidP="00C838FC">
      <w:pPr>
        <w:rPr>
          <w:i/>
        </w:rPr>
      </w:pPr>
    </w:p>
    <w:p w14:paraId="43F0AD97" w14:textId="0340551F" w:rsidR="00C838FC" w:rsidRDefault="00C838FC" w:rsidP="00C838FC">
      <w:pPr>
        <w:rPr>
          <w:i/>
        </w:rPr>
      </w:pPr>
    </w:p>
    <w:p w14:paraId="6ECEBE02" w14:textId="6448E8B2" w:rsidR="00C838FC" w:rsidRDefault="00C838FC" w:rsidP="00C838FC">
      <w:pPr>
        <w:rPr>
          <w:i/>
        </w:rPr>
      </w:pPr>
    </w:p>
    <w:p w14:paraId="5C13E594" w14:textId="70A00C8E" w:rsidR="00740961" w:rsidRDefault="00740961" w:rsidP="00C838FC">
      <w:pPr>
        <w:rPr>
          <w:iCs/>
        </w:rPr>
      </w:pPr>
    </w:p>
    <w:p w14:paraId="470E9B3F" w14:textId="77777777" w:rsidR="003B6F83" w:rsidRDefault="003B6F83" w:rsidP="00C838FC">
      <w:pPr>
        <w:rPr>
          <w:iCs/>
        </w:rPr>
      </w:pPr>
    </w:p>
    <w:p w14:paraId="6A665B67" w14:textId="77777777" w:rsidR="003B6F83" w:rsidRDefault="003B6F83" w:rsidP="00C838FC">
      <w:pPr>
        <w:rPr>
          <w:iCs/>
        </w:rPr>
      </w:pPr>
    </w:p>
    <w:p w14:paraId="1E0A198D" w14:textId="77777777" w:rsidR="00F31C11" w:rsidRPr="00740961" w:rsidRDefault="00F31C11" w:rsidP="00C838FC">
      <w:pPr>
        <w:rPr>
          <w:iCs/>
        </w:rPr>
      </w:pPr>
    </w:p>
    <w:p w14:paraId="092B46F9" w14:textId="086E83F3" w:rsidR="00C838FC" w:rsidRPr="00C838FC" w:rsidRDefault="00C838FC" w:rsidP="00C838FC">
      <w:pPr>
        <w:keepNext/>
        <w:keepLines/>
        <w:spacing w:before="0" w:after="0"/>
        <w:jc w:val="center"/>
        <w:outlineLvl w:val="0"/>
        <w:rPr>
          <w:rFonts w:eastAsiaTheme="majorEastAsia" w:cstheme="majorBidi"/>
          <w:smallCaps/>
          <w:color w:val="548DD4" w:themeColor="text2" w:themeTint="99"/>
          <w:sz w:val="28"/>
          <w:szCs w:val="28"/>
        </w:rPr>
      </w:pPr>
      <w:bookmarkStart w:id="2" w:name="_Toc130317402"/>
      <w:r w:rsidRPr="00C838FC">
        <w:rPr>
          <w:rFonts w:eastAsiaTheme="majorEastAsia" w:cstheme="majorBidi"/>
          <w:smallCaps/>
          <w:color w:val="548DD4" w:themeColor="text2" w:themeTint="99"/>
          <w:sz w:val="28"/>
          <w:szCs w:val="28"/>
        </w:rPr>
        <w:lastRenderedPageBreak/>
        <w:t>Sakliste til årsmøte</w:t>
      </w:r>
      <w:bookmarkEnd w:id="2"/>
    </w:p>
    <w:p w14:paraId="12C8B0DC" w14:textId="77777777" w:rsidR="00C838FC" w:rsidRPr="00C838FC" w:rsidRDefault="00C838FC" w:rsidP="00C838FC">
      <w:pPr>
        <w:keepNext/>
        <w:keepLines/>
        <w:spacing w:before="0" w:after="0"/>
        <w:jc w:val="center"/>
        <w:outlineLvl w:val="0"/>
        <w:rPr>
          <w:rFonts w:eastAsiaTheme="majorEastAsia" w:cstheme="majorBidi"/>
          <w:b/>
          <w:bCs/>
          <w:smallCaps/>
          <w:color w:val="548DD4" w:themeColor="text2" w:themeTint="99"/>
          <w:sz w:val="28"/>
          <w:szCs w:val="28"/>
        </w:rPr>
      </w:pPr>
    </w:p>
    <w:p w14:paraId="1E93D8D4" w14:textId="77777777" w:rsidR="009E7EB1" w:rsidRPr="009E7EB1" w:rsidRDefault="009E7EB1" w:rsidP="009E7EB1">
      <w:pPr>
        <w:autoSpaceDE w:val="0"/>
        <w:autoSpaceDN w:val="0"/>
        <w:adjustRightInd w:val="0"/>
        <w:spacing w:before="0" w:after="0"/>
        <w:rPr>
          <w:rFonts w:eastAsia="Times New Roman" w:cs="Times New Roman"/>
          <w:b/>
          <w:szCs w:val="24"/>
          <w:lang w:eastAsia="nb-NO"/>
        </w:rPr>
      </w:pPr>
      <w:r w:rsidRPr="009E7EB1">
        <w:rPr>
          <w:rFonts w:eastAsia="Times New Roman" w:cs="Times New Roman"/>
          <w:b/>
          <w:szCs w:val="24"/>
          <w:lang w:eastAsia="nb-NO"/>
        </w:rPr>
        <w:t>Sakliste til årsmøte i Bedriftsidrettslaget ved Norges miljø- og biovitenskapelige universitet (NMBU-BIL)</w:t>
      </w:r>
    </w:p>
    <w:p w14:paraId="28F204F3" w14:textId="77777777" w:rsidR="009E7EB1" w:rsidRPr="009E7EB1" w:rsidRDefault="009E7EB1" w:rsidP="009E7EB1">
      <w:pPr>
        <w:autoSpaceDE w:val="0"/>
        <w:autoSpaceDN w:val="0"/>
        <w:adjustRightInd w:val="0"/>
        <w:spacing w:before="0" w:after="0"/>
        <w:rPr>
          <w:rFonts w:eastAsia="Times New Roman" w:cs="Times New Roman"/>
          <w:b/>
          <w:szCs w:val="24"/>
          <w:lang w:eastAsia="nb-NO"/>
        </w:rPr>
      </w:pPr>
    </w:p>
    <w:p w14:paraId="67B4A023" w14:textId="77777777" w:rsidR="009E7EB1" w:rsidRPr="009E7EB1" w:rsidRDefault="009E7EB1" w:rsidP="009E7EB1">
      <w:pPr>
        <w:autoSpaceDE w:val="0"/>
        <w:autoSpaceDN w:val="0"/>
        <w:adjustRightInd w:val="0"/>
        <w:spacing w:before="0" w:after="0"/>
        <w:rPr>
          <w:rFonts w:eastAsia="Times New Roman" w:cs="Times New Roman"/>
          <w:b/>
          <w:szCs w:val="24"/>
          <w:lang w:eastAsia="nb-NO"/>
        </w:rPr>
      </w:pPr>
      <w:r w:rsidRPr="009E7EB1">
        <w:rPr>
          <w:rFonts w:eastAsia="Times New Roman" w:cs="Times New Roman"/>
          <w:b/>
          <w:szCs w:val="24"/>
          <w:lang w:eastAsia="nb-NO"/>
        </w:rPr>
        <w:t>Tid: Torsdag 30.mars 2023 kl. 16:00</w:t>
      </w:r>
    </w:p>
    <w:p w14:paraId="177051F5" w14:textId="77777777" w:rsidR="009E7EB1" w:rsidRPr="009E7EB1" w:rsidRDefault="009E7EB1" w:rsidP="009E7EB1">
      <w:pPr>
        <w:autoSpaceDE w:val="0"/>
        <w:autoSpaceDN w:val="0"/>
        <w:adjustRightInd w:val="0"/>
        <w:spacing w:before="0" w:after="0"/>
        <w:rPr>
          <w:rFonts w:eastAsia="Times New Roman" w:cs="Times New Roman"/>
          <w:b/>
          <w:szCs w:val="24"/>
          <w:lang w:eastAsia="nb-NO"/>
        </w:rPr>
      </w:pPr>
    </w:p>
    <w:p w14:paraId="4B04E56A" w14:textId="77777777" w:rsidR="009E7EB1" w:rsidRPr="009E7EB1" w:rsidRDefault="009E7EB1" w:rsidP="009E7EB1">
      <w:pPr>
        <w:autoSpaceDE w:val="0"/>
        <w:autoSpaceDN w:val="0"/>
        <w:adjustRightInd w:val="0"/>
        <w:spacing w:before="0" w:after="0"/>
        <w:rPr>
          <w:rFonts w:eastAsia="Times New Roman" w:cs="Times New Roman"/>
          <w:b/>
          <w:szCs w:val="24"/>
          <w:lang w:eastAsia="nb-NO"/>
        </w:rPr>
      </w:pPr>
      <w:bookmarkStart w:id="3" w:name="_Hlk73464950"/>
      <w:r w:rsidRPr="009E7EB1">
        <w:rPr>
          <w:rFonts w:eastAsia="Times New Roman" w:cs="Times New Roman"/>
          <w:b/>
          <w:szCs w:val="24"/>
          <w:lang w:eastAsia="nb-NO"/>
        </w:rPr>
        <w:t>Sted: NMBU Campus Ås, Veterinærbygningen, møterom Fornix (1.etg Hippocampus, møterom HI1040) og på Teams.</w:t>
      </w:r>
    </w:p>
    <w:bookmarkEnd w:id="3"/>
    <w:p w14:paraId="15E2034E" w14:textId="77777777" w:rsidR="009E7EB1" w:rsidRPr="009E7EB1" w:rsidRDefault="009E7EB1" w:rsidP="009E7EB1">
      <w:pPr>
        <w:autoSpaceDE w:val="0"/>
        <w:autoSpaceDN w:val="0"/>
        <w:adjustRightInd w:val="0"/>
        <w:spacing w:before="0" w:after="0"/>
        <w:rPr>
          <w:rFonts w:eastAsia="Times New Roman" w:cs="Times New Roman"/>
          <w:b/>
          <w:szCs w:val="24"/>
          <w:lang w:eastAsia="nb-NO"/>
        </w:rPr>
      </w:pPr>
    </w:p>
    <w:p w14:paraId="1AA57B1D" w14:textId="77777777" w:rsidR="009E7EB1" w:rsidRPr="009E7EB1" w:rsidRDefault="009E7EB1" w:rsidP="009E7EB1">
      <w:pPr>
        <w:numPr>
          <w:ilvl w:val="0"/>
          <w:numId w:val="9"/>
        </w:numPr>
        <w:autoSpaceDE w:val="0"/>
        <w:autoSpaceDN w:val="0"/>
        <w:adjustRightInd w:val="0"/>
        <w:spacing w:before="0" w:after="0" w:line="276" w:lineRule="auto"/>
        <w:contextualSpacing/>
        <w:rPr>
          <w:rFonts w:eastAsia="Times New Roman" w:cs="Times New Roman"/>
          <w:szCs w:val="24"/>
          <w:lang w:eastAsia="nb-NO"/>
        </w:rPr>
      </w:pPr>
      <w:r w:rsidRPr="009E7EB1">
        <w:rPr>
          <w:rFonts w:eastAsia="Times New Roman" w:cs="Times New Roman"/>
          <w:szCs w:val="24"/>
          <w:lang w:eastAsia="nb-NO"/>
        </w:rPr>
        <w:t>Godkjenning av stemmeberettigede.</w:t>
      </w:r>
    </w:p>
    <w:p w14:paraId="5970CEB7" w14:textId="77777777" w:rsidR="009E7EB1" w:rsidRPr="009E7EB1" w:rsidRDefault="009E7EB1" w:rsidP="009E7EB1">
      <w:pPr>
        <w:autoSpaceDE w:val="0"/>
        <w:autoSpaceDN w:val="0"/>
        <w:adjustRightInd w:val="0"/>
        <w:spacing w:before="0" w:after="0"/>
        <w:ind w:left="1416"/>
        <w:rPr>
          <w:rFonts w:eastAsia="Times New Roman" w:cs="Times New Roman"/>
          <w:szCs w:val="24"/>
          <w:lang w:eastAsia="nb-NO"/>
        </w:rPr>
      </w:pPr>
    </w:p>
    <w:p w14:paraId="57B731BF" w14:textId="77777777" w:rsidR="009E7EB1" w:rsidRPr="009E7EB1" w:rsidRDefault="009E7EB1" w:rsidP="009E7EB1">
      <w:pPr>
        <w:numPr>
          <w:ilvl w:val="0"/>
          <w:numId w:val="9"/>
        </w:numPr>
        <w:autoSpaceDE w:val="0"/>
        <w:autoSpaceDN w:val="0"/>
        <w:adjustRightInd w:val="0"/>
        <w:spacing w:before="0" w:after="0" w:line="276" w:lineRule="auto"/>
        <w:contextualSpacing/>
        <w:rPr>
          <w:rFonts w:eastAsia="Times New Roman" w:cs="Times New Roman"/>
          <w:szCs w:val="24"/>
          <w:lang w:eastAsia="nb-NO"/>
        </w:rPr>
      </w:pPr>
      <w:r w:rsidRPr="009E7EB1">
        <w:rPr>
          <w:rFonts w:eastAsia="Times New Roman" w:cs="Times New Roman"/>
          <w:szCs w:val="24"/>
          <w:lang w:eastAsia="nb-NO"/>
        </w:rPr>
        <w:t xml:space="preserve">Godkjenning av innkalling, sakliste og forretningsorden. </w:t>
      </w:r>
    </w:p>
    <w:p w14:paraId="29FC627A" w14:textId="77777777" w:rsidR="009E7EB1" w:rsidRPr="009E7EB1" w:rsidRDefault="009E7EB1" w:rsidP="009E7EB1">
      <w:pPr>
        <w:autoSpaceDE w:val="0"/>
        <w:autoSpaceDN w:val="0"/>
        <w:adjustRightInd w:val="0"/>
        <w:spacing w:before="0" w:after="0"/>
        <w:rPr>
          <w:rFonts w:eastAsia="Times New Roman" w:cs="Times New Roman"/>
          <w:szCs w:val="24"/>
          <w:lang w:eastAsia="nb-NO"/>
        </w:rPr>
      </w:pPr>
    </w:p>
    <w:p w14:paraId="525A9FFC" w14:textId="77777777" w:rsidR="009E7EB1" w:rsidRPr="009E7EB1" w:rsidRDefault="009E7EB1" w:rsidP="009E7EB1">
      <w:pPr>
        <w:numPr>
          <w:ilvl w:val="0"/>
          <w:numId w:val="9"/>
        </w:numPr>
        <w:autoSpaceDE w:val="0"/>
        <w:autoSpaceDN w:val="0"/>
        <w:adjustRightInd w:val="0"/>
        <w:spacing w:before="0" w:after="0" w:line="276" w:lineRule="auto"/>
        <w:contextualSpacing/>
        <w:rPr>
          <w:rFonts w:eastAsia="Times New Roman" w:cs="Times New Roman"/>
          <w:szCs w:val="24"/>
          <w:lang w:eastAsia="nb-NO"/>
        </w:rPr>
      </w:pPr>
      <w:r w:rsidRPr="009E7EB1">
        <w:rPr>
          <w:rFonts w:eastAsia="Times New Roman" w:cs="Times New Roman"/>
          <w:szCs w:val="24"/>
          <w:lang w:eastAsia="nb-NO"/>
        </w:rPr>
        <w:t>Valg av ordstyrer, referent samt 2 medlemmer til å underskrive protokollen.</w:t>
      </w:r>
    </w:p>
    <w:p w14:paraId="79B87331" w14:textId="77777777" w:rsidR="009E7EB1" w:rsidRPr="009E7EB1" w:rsidRDefault="009E7EB1" w:rsidP="009E7EB1">
      <w:pPr>
        <w:autoSpaceDE w:val="0"/>
        <w:autoSpaceDN w:val="0"/>
        <w:adjustRightInd w:val="0"/>
        <w:spacing w:before="0" w:after="0"/>
        <w:ind w:left="1416"/>
        <w:rPr>
          <w:rFonts w:eastAsia="Times New Roman" w:cs="Times New Roman"/>
          <w:i/>
          <w:szCs w:val="24"/>
          <w:lang w:eastAsia="nb-NO"/>
        </w:rPr>
      </w:pPr>
    </w:p>
    <w:p w14:paraId="3428072D" w14:textId="77777777" w:rsidR="009E7EB1" w:rsidRPr="009E7EB1" w:rsidRDefault="009E7EB1" w:rsidP="009E7EB1">
      <w:pPr>
        <w:numPr>
          <w:ilvl w:val="0"/>
          <w:numId w:val="9"/>
        </w:numPr>
        <w:autoSpaceDE w:val="0"/>
        <w:autoSpaceDN w:val="0"/>
        <w:adjustRightInd w:val="0"/>
        <w:spacing w:before="0" w:after="0"/>
        <w:contextualSpacing/>
        <w:rPr>
          <w:rFonts w:eastAsia="Times New Roman" w:cs="Times New Roman"/>
          <w:i/>
          <w:szCs w:val="24"/>
          <w:lang w:eastAsia="nb-NO"/>
        </w:rPr>
      </w:pPr>
      <w:r w:rsidRPr="009E7EB1">
        <w:rPr>
          <w:rFonts w:eastAsia="Times New Roman" w:cs="Times New Roman"/>
          <w:iCs/>
          <w:szCs w:val="24"/>
          <w:lang w:eastAsia="nb-NO"/>
        </w:rPr>
        <w:t>Behandle bedriftsidrettslagets årsberetning, herunder eventuelle gruppeårsmeldinger</w:t>
      </w:r>
    </w:p>
    <w:p w14:paraId="7EA8243B" w14:textId="77777777" w:rsidR="009E7EB1" w:rsidRPr="009E7EB1" w:rsidRDefault="009E7EB1" w:rsidP="009E7EB1">
      <w:pPr>
        <w:autoSpaceDE w:val="0"/>
        <w:autoSpaceDN w:val="0"/>
        <w:adjustRightInd w:val="0"/>
        <w:spacing w:before="0" w:after="0"/>
        <w:ind w:left="720" w:firstLine="720"/>
        <w:rPr>
          <w:rFonts w:eastAsia="Times New Roman" w:cs="Times New Roman"/>
          <w:i/>
          <w:szCs w:val="24"/>
          <w:lang w:eastAsia="nb-NO"/>
        </w:rPr>
      </w:pPr>
      <w:r w:rsidRPr="009E7EB1">
        <w:rPr>
          <w:rFonts w:eastAsia="Times New Roman" w:cs="Times New Roman"/>
          <w:i/>
          <w:szCs w:val="24"/>
          <w:lang w:eastAsia="nb-NO"/>
        </w:rPr>
        <w:t xml:space="preserve"> Forslag til vedtak: Årsberetning og gruppeårsmeldinger godkjennes.</w:t>
      </w:r>
    </w:p>
    <w:p w14:paraId="1382F84D" w14:textId="77777777" w:rsidR="009E7EB1" w:rsidRPr="009E7EB1" w:rsidRDefault="009E7EB1" w:rsidP="009E7EB1">
      <w:pPr>
        <w:autoSpaceDE w:val="0"/>
        <w:autoSpaceDN w:val="0"/>
        <w:adjustRightInd w:val="0"/>
        <w:spacing w:before="0" w:after="0"/>
        <w:ind w:left="360"/>
        <w:contextualSpacing/>
        <w:rPr>
          <w:rFonts w:eastAsia="Times New Roman" w:cs="Times New Roman"/>
          <w:szCs w:val="24"/>
          <w:lang w:eastAsia="nb-NO"/>
        </w:rPr>
      </w:pPr>
    </w:p>
    <w:p w14:paraId="227C6808" w14:textId="77777777" w:rsidR="009E7EB1" w:rsidRPr="009E7EB1" w:rsidRDefault="009E7EB1" w:rsidP="009E7EB1">
      <w:pPr>
        <w:numPr>
          <w:ilvl w:val="0"/>
          <w:numId w:val="9"/>
        </w:numPr>
        <w:autoSpaceDE w:val="0"/>
        <w:autoSpaceDN w:val="0"/>
        <w:adjustRightInd w:val="0"/>
        <w:spacing w:before="0" w:after="0" w:line="276" w:lineRule="auto"/>
        <w:contextualSpacing/>
        <w:rPr>
          <w:rFonts w:eastAsia="Times New Roman" w:cs="Times New Roman"/>
          <w:szCs w:val="24"/>
          <w:lang w:eastAsia="nb-NO"/>
        </w:rPr>
      </w:pPr>
      <w:r w:rsidRPr="009E7EB1">
        <w:rPr>
          <w:rFonts w:eastAsia="Times New Roman" w:cs="Times New Roman"/>
          <w:szCs w:val="24"/>
        </w:rPr>
        <w:t>Behandle bedriftsidrettslagets regnskap i revidert stand.</w:t>
      </w:r>
    </w:p>
    <w:p w14:paraId="19AFCE61" w14:textId="77777777" w:rsidR="009E7EB1" w:rsidRPr="009E7EB1" w:rsidRDefault="009E7EB1" w:rsidP="009E7EB1">
      <w:pPr>
        <w:autoSpaceDE w:val="0"/>
        <w:autoSpaceDN w:val="0"/>
        <w:adjustRightInd w:val="0"/>
        <w:spacing w:before="0" w:after="0"/>
        <w:ind w:left="1416"/>
        <w:contextualSpacing/>
        <w:rPr>
          <w:rFonts w:eastAsia="Times New Roman" w:cs="Times New Roman"/>
          <w:i/>
          <w:szCs w:val="24"/>
          <w:lang w:eastAsia="nb-NO"/>
        </w:rPr>
      </w:pPr>
      <w:r w:rsidRPr="009E7EB1">
        <w:rPr>
          <w:rFonts w:eastAsia="Times New Roman" w:cs="Times New Roman"/>
          <w:i/>
          <w:szCs w:val="24"/>
          <w:lang w:eastAsia="nb-NO"/>
        </w:rPr>
        <w:t xml:space="preserve">Forslag til vedtak: Regnskapet godkjennes. </w:t>
      </w:r>
    </w:p>
    <w:p w14:paraId="088D200E" w14:textId="77777777" w:rsidR="009E7EB1" w:rsidRPr="009E7EB1" w:rsidRDefault="009E7EB1" w:rsidP="009E7EB1">
      <w:pPr>
        <w:autoSpaceDE w:val="0"/>
        <w:autoSpaceDN w:val="0"/>
        <w:adjustRightInd w:val="0"/>
        <w:spacing w:before="0" w:after="0"/>
        <w:ind w:left="1070"/>
        <w:contextualSpacing/>
        <w:rPr>
          <w:rFonts w:eastAsia="Times New Roman" w:cs="Times New Roman"/>
          <w:i/>
          <w:szCs w:val="24"/>
          <w:lang w:eastAsia="nb-NO"/>
        </w:rPr>
      </w:pPr>
    </w:p>
    <w:p w14:paraId="29137122" w14:textId="77777777" w:rsidR="009E7EB1" w:rsidRPr="009E7EB1" w:rsidRDefault="009E7EB1" w:rsidP="009E7EB1">
      <w:pPr>
        <w:numPr>
          <w:ilvl w:val="0"/>
          <w:numId w:val="9"/>
        </w:numPr>
        <w:autoSpaceDE w:val="0"/>
        <w:autoSpaceDN w:val="0"/>
        <w:adjustRightInd w:val="0"/>
        <w:spacing w:before="0" w:after="0" w:line="276" w:lineRule="auto"/>
        <w:contextualSpacing/>
        <w:rPr>
          <w:rFonts w:eastAsia="Times New Roman" w:cs="Times New Roman"/>
          <w:szCs w:val="24"/>
          <w:lang w:eastAsia="nb-NO"/>
        </w:rPr>
      </w:pPr>
      <w:r w:rsidRPr="009E7EB1">
        <w:rPr>
          <w:rFonts w:eastAsia="Times New Roman" w:cs="Times New Roman"/>
          <w:szCs w:val="24"/>
          <w:lang w:eastAsia="nb-NO"/>
        </w:rPr>
        <w:t>Behandle innkomne forslag og saker</w:t>
      </w:r>
    </w:p>
    <w:p w14:paraId="69E7FA18" w14:textId="77777777" w:rsidR="009E7EB1" w:rsidRPr="009E7EB1" w:rsidRDefault="009E7EB1" w:rsidP="009E7EB1">
      <w:pPr>
        <w:pStyle w:val="ListParagraph"/>
        <w:numPr>
          <w:ilvl w:val="1"/>
          <w:numId w:val="12"/>
        </w:numPr>
        <w:autoSpaceDE w:val="0"/>
        <w:autoSpaceDN w:val="0"/>
        <w:adjustRightInd w:val="0"/>
        <w:spacing w:before="0" w:after="0" w:line="276" w:lineRule="auto"/>
        <w:rPr>
          <w:rFonts w:eastAsia="Times New Roman" w:cs="Times New Roman"/>
          <w:szCs w:val="24"/>
          <w:lang w:eastAsia="nb-NO"/>
        </w:rPr>
      </w:pPr>
      <w:r w:rsidRPr="009E7EB1">
        <w:rPr>
          <w:rFonts w:eastAsia="Times New Roman" w:cs="Times New Roman"/>
          <w:szCs w:val="24"/>
          <w:lang w:eastAsia="nb-NO"/>
        </w:rPr>
        <w:t>Innføre styrehonorar tilsvarende medlemskontingenten for leder, nestleder, styremedlemmer (</w:t>
      </w:r>
      <w:proofErr w:type="spellStart"/>
      <w:r w:rsidRPr="009E7EB1">
        <w:rPr>
          <w:rFonts w:eastAsia="Times New Roman" w:cs="Times New Roman"/>
          <w:szCs w:val="24"/>
          <w:lang w:eastAsia="nb-NO"/>
        </w:rPr>
        <w:t>inkl</w:t>
      </w:r>
      <w:proofErr w:type="spellEnd"/>
      <w:r w:rsidRPr="009E7EB1">
        <w:rPr>
          <w:rFonts w:eastAsia="Times New Roman" w:cs="Times New Roman"/>
          <w:szCs w:val="24"/>
          <w:lang w:eastAsia="nb-NO"/>
        </w:rPr>
        <w:t xml:space="preserve"> vara) og kontrollutvalg.</w:t>
      </w:r>
    </w:p>
    <w:p w14:paraId="03725545" w14:textId="77777777" w:rsidR="009E7EB1" w:rsidRPr="009E7EB1" w:rsidRDefault="009E7EB1" w:rsidP="009E7EB1">
      <w:pPr>
        <w:pStyle w:val="ListParagraph"/>
        <w:autoSpaceDE w:val="0"/>
        <w:autoSpaceDN w:val="0"/>
        <w:adjustRightInd w:val="0"/>
        <w:spacing w:before="0" w:after="0" w:line="276" w:lineRule="auto"/>
        <w:ind w:left="1440"/>
        <w:rPr>
          <w:rFonts w:eastAsia="Times New Roman" w:cs="Times New Roman"/>
          <w:szCs w:val="24"/>
          <w:lang w:eastAsia="nb-NO"/>
        </w:rPr>
      </w:pPr>
      <w:r w:rsidRPr="009E7EB1">
        <w:rPr>
          <w:rFonts w:eastAsia="Times New Roman" w:cs="Times New Roman"/>
          <w:szCs w:val="24"/>
          <w:lang w:eastAsia="nb-NO"/>
        </w:rPr>
        <w:t xml:space="preserve"> </w:t>
      </w:r>
      <w:r w:rsidRPr="009E7EB1">
        <w:rPr>
          <w:rFonts w:eastAsia="Times New Roman" w:cs="Times New Roman"/>
          <w:i/>
          <w:iCs/>
          <w:szCs w:val="24"/>
          <w:lang w:eastAsia="nb-NO"/>
        </w:rPr>
        <w:t>Forslag til vedtak: Det innføres styrehonorar tilsvarende medlemskontingenten for leder, nestleder, styremedlemmer (</w:t>
      </w:r>
      <w:proofErr w:type="spellStart"/>
      <w:r w:rsidRPr="009E7EB1">
        <w:rPr>
          <w:rFonts w:eastAsia="Times New Roman" w:cs="Times New Roman"/>
          <w:i/>
          <w:iCs/>
          <w:szCs w:val="24"/>
          <w:lang w:eastAsia="nb-NO"/>
        </w:rPr>
        <w:t>inkl</w:t>
      </w:r>
      <w:proofErr w:type="spellEnd"/>
      <w:r w:rsidRPr="009E7EB1">
        <w:rPr>
          <w:rFonts w:eastAsia="Times New Roman" w:cs="Times New Roman"/>
          <w:i/>
          <w:iCs/>
          <w:szCs w:val="24"/>
          <w:lang w:eastAsia="nb-NO"/>
        </w:rPr>
        <w:t xml:space="preserve"> vara) og kontrollutvalg</w:t>
      </w:r>
    </w:p>
    <w:p w14:paraId="543DF6C8" w14:textId="7C94CFF5" w:rsidR="009E7EB1" w:rsidRPr="009E7EB1" w:rsidRDefault="009E7EB1" w:rsidP="009E7EB1">
      <w:pPr>
        <w:pStyle w:val="ListParagraph"/>
        <w:numPr>
          <w:ilvl w:val="1"/>
          <w:numId w:val="12"/>
        </w:numPr>
        <w:autoSpaceDE w:val="0"/>
        <w:autoSpaceDN w:val="0"/>
        <w:adjustRightInd w:val="0"/>
        <w:spacing w:before="0" w:after="0" w:line="276" w:lineRule="auto"/>
        <w:rPr>
          <w:rFonts w:eastAsia="Times New Roman" w:cs="Times New Roman"/>
          <w:szCs w:val="24"/>
          <w:lang w:eastAsia="nb-NO"/>
        </w:rPr>
      </w:pPr>
      <w:r w:rsidRPr="009E7EB1">
        <w:rPr>
          <w:rFonts w:eastAsia="Times New Roman" w:cs="Times New Roman"/>
          <w:szCs w:val="24"/>
          <w:lang w:eastAsia="nb-NO"/>
        </w:rPr>
        <w:t xml:space="preserve">Endre styrets sammensetning på grunn av </w:t>
      </w:r>
      <w:r w:rsidR="00DA0145">
        <w:rPr>
          <w:rFonts w:eastAsia="Times New Roman" w:cs="Times New Roman"/>
          <w:szCs w:val="24"/>
          <w:lang w:eastAsia="nb-NO"/>
        </w:rPr>
        <w:t>vanskeligheter med</w:t>
      </w:r>
      <w:r w:rsidRPr="009E7EB1">
        <w:rPr>
          <w:rFonts w:eastAsia="Times New Roman" w:cs="Times New Roman"/>
          <w:szCs w:val="24"/>
          <w:lang w:eastAsia="nb-NO"/>
        </w:rPr>
        <w:t xml:space="preserve"> rekruttering til styreverv.</w:t>
      </w:r>
    </w:p>
    <w:p w14:paraId="683131C4" w14:textId="77777777" w:rsidR="009E7EB1" w:rsidRPr="009E7EB1" w:rsidRDefault="009E7EB1" w:rsidP="009E7EB1">
      <w:pPr>
        <w:pStyle w:val="ListParagraph"/>
        <w:autoSpaceDE w:val="0"/>
        <w:autoSpaceDN w:val="0"/>
        <w:adjustRightInd w:val="0"/>
        <w:spacing w:before="0" w:after="0" w:line="276" w:lineRule="auto"/>
        <w:ind w:left="1416"/>
        <w:rPr>
          <w:rFonts w:eastAsia="Times New Roman" w:cs="Times New Roman"/>
          <w:szCs w:val="24"/>
          <w:lang w:eastAsia="nb-NO"/>
        </w:rPr>
      </w:pPr>
      <w:r w:rsidRPr="009E7EB1">
        <w:rPr>
          <w:rFonts w:eastAsia="Times New Roman" w:cs="Times New Roman"/>
          <w:i/>
          <w:iCs/>
          <w:szCs w:val="24"/>
          <w:lang w:eastAsia="nb-NO"/>
        </w:rPr>
        <w:t xml:space="preserve">Forslag til vedtak: Antall varamedlemmer i styret reduseres fra 2 til 1. Idrettslagets </w:t>
      </w:r>
      <w:proofErr w:type="spellStart"/>
      <w:r w:rsidRPr="009E7EB1">
        <w:rPr>
          <w:rFonts w:eastAsia="Times New Roman" w:cs="Times New Roman"/>
          <w:i/>
          <w:iCs/>
          <w:szCs w:val="24"/>
          <w:lang w:eastAsia="nb-NO"/>
        </w:rPr>
        <w:t>lovnorm</w:t>
      </w:r>
      <w:proofErr w:type="spellEnd"/>
      <w:r w:rsidRPr="009E7EB1">
        <w:rPr>
          <w:rFonts w:eastAsia="Times New Roman" w:cs="Times New Roman"/>
          <w:i/>
          <w:iCs/>
          <w:szCs w:val="24"/>
          <w:lang w:eastAsia="nb-NO"/>
        </w:rPr>
        <w:t xml:space="preserve"> oppdateres med ovennevnte endring.</w:t>
      </w:r>
    </w:p>
    <w:p w14:paraId="424F279C" w14:textId="77777777" w:rsidR="009E7EB1" w:rsidRPr="009E7EB1" w:rsidRDefault="009E7EB1" w:rsidP="009E7EB1">
      <w:pPr>
        <w:autoSpaceDE w:val="0"/>
        <w:autoSpaceDN w:val="0"/>
        <w:adjustRightInd w:val="0"/>
        <w:spacing w:before="0" w:after="0" w:line="276" w:lineRule="auto"/>
        <w:rPr>
          <w:rFonts w:eastAsia="Times New Roman" w:cs="Times New Roman"/>
          <w:i/>
          <w:iCs/>
          <w:szCs w:val="24"/>
          <w:lang w:eastAsia="nb-NO"/>
        </w:rPr>
      </w:pPr>
    </w:p>
    <w:p w14:paraId="71AF6BBA" w14:textId="77777777" w:rsidR="009E7EB1" w:rsidRPr="009E7EB1" w:rsidRDefault="009E7EB1" w:rsidP="009E7EB1">
      <w:pPr>
        <w:numPr>
          <w:ilvl w:val="0"/>
          <w:numId w:val="12"/>
        </w:numPr>
        <w:spacing w:before="0" w:after="200" w:line="276" w:lineRule="auto"/>
        <w:contextualSpacing/>
        <w:rPr>
          <w:rFonts w:eastAsia="Times New Roman" w:cs="Times New Roman"/>
          <w:szCs w:val="24"/>
          <w:lang w:eastAsia="nb-NO"/>
        </w:rPr>
      </w:pPr>
      <w:r w:rsidRPr="009E7EB1">
        <w:rPr>
          <w:rFonts w:eastAsia="Times New Roman" w:cs="Times New Roman"/>
          <w:szCs w:val="24"/>
          <w:lang w:eastAsia="nb-NO"/>
        </w:rPr>
        <w:t>Fastsette medlemskontingent og treningsavgift, eller gi fullmakt til å fastsette treningsavgifter.</w:t>
      </w:r>
    </w:p>
    <w:p w14:paraId="71C4B986" w14:textId="77777777" w:rsidR="009E7EB1" w:rsidRPr="009E7EB1" w:rsidRDefault="009E7EB1" w:rsidP="009E7EB1">
      <w:pPr>
        <w:spacing w:before="0" w:after="200" w:line="276" w:lineRule="auto"/>
        <w:ind w:left="1440"/>
        <w:contextualSpacing/>
        <w:rPr>
          <w:rFonts w:eastAsia="Times New Roman" w:cs="Times New Roman"/>
          <w:i/>
          <w:szCs w:val="24"/>
          <w:lang w:eastAsia="nb-NO"/>
        </w:rPr>
      </w:pPr>
      <w:r w:rsidRPr="009E7EB1">
        <w:rPr>
          <w:rFonts w:eastAsia="Times New Roman" w:cs="Times New Roman"/>
          <w:i/>
          <w:szCs w:val="24"/>
          <w:lang w:eastAsia="nb-NO"/>
        </w:rPr>
        <w:t>Forslag til vedtak: Medlemskontingent holdes uendret (200 kr). De ulike gruppeledere får fullmakt til å fastsette treningsavgifter for gruppens aktivitet.</w:t>
      </w:r>
    </w:p>
    <w:p w14:paraId="230E4CBB" w14:textId="77777777" w:rsidR="009E7EB1" w:rsidRPr="009E7EB1" w:rsidRDefault="009E7EB1" w:rsidP="009E7EB1">
      <w:pPr>
        <w:spacing w:before="0" w:after="200" w:line="276" w:lineRule="auto"/>
        <w:ind w:left="1440"/>
        <w:contextualSpacing/>
        <w:rPr>
          <w:rFonts w:eastAsia="Times New Roman" w:cs="Times New Roman"/>
          <w:i/>
          <w:szCs w:val="24"/>
          <w:lang w:eastAsia="nb-NO"/>
        </w:rPr>
      </w:pPr>
    </w:p>
    <w:p w14:paraId="76A26FEE" w14:textId="77777777" w:rsidR="009E7EB1" w:rsidRPr="009E7EB1" w:rsidRDefault="009E7EB1" w:rsidP="009E7EB1">
      <w:pPr>
        <w:numPr>
          <w:ilvl w:val="0"/>
          <w:numId w:val="12"/>
        </w:numPr>
        <w:autoSpaceDE w:val="0"/>
        <w:autoSpaceDN w:val="0"/>
        <w:adjustRightInd w:val="0"/>
        <w:spacing w:before="0" w:after="0" w:line="276" w:lineRule="auto"/>
        <w:contextualSpacing/>
        <w:rPr>
          <w:rFonts w:eastAsia="Times New Roman" w:cs="Times New Roman"/>
          <w:szCs w:val="24"/>
          <w:lang w:eastAsia="nb-NO"/>
        </w:rPr>
      </w:pPr>
      <w:r w:rsidRPr="009E7EB1">
        <w:rPr>
          <w:rFonts w:eastAsia="Times New Roman" w:cs="Times New Roman"/>
          <w:szCs w:val="24"/>
        </w:rPr>
        <w:t>Vedta bedriftsidrettslagets budsjett</w:t>
      </w:r>
      <w:r w:rsidRPr="009E7EB1">
        <w:rPr>
          <w:rFonts w:eastAsia="Times New Roman" w:cs="Times New Roman"/>
          <w:szCs w:val="24"/>
          <w:lang w:eastAsia="nb-NO"/>
        </w:rPr>
        <w:t xml:space="preserve">. </w:t>
      </w:r>
    </w:p>
    <w:p w14:paraId="50AD0109" w14:textId="77777777" w:rsidR="009E7EB1" w:rsidRPr="009E7EB1" w:rsidRDefault="009E7EB1" w:rsidP="009E7EB1">
      <w:pPr>
        <w:autoSpaceDE w:val="0"/>
        <w:autoSpaceDN w:val="0"/>
        <w:adjustRightInd w:val="0"/>
        <w:spacing w:before="0" w:after="0"/>
        <w:ind w:left="1416"/>
        <w:contextualSpacing/>
        <w:rPr>
          <w:rFonts w:eastAsia="Times New Roman" w:cs="Times New Roman"/>
          <w:i/>
          <w:szCs w:val="24"/>
          <w:lang w:eastAsia="nb-NO"/>
        </w:rPr>
      </w:pPr>
      <w:r w:rsidRPr="009E7EB1">
        <w:rPr>
          <w:rFonts w:eastAsia="Times New Roman" w:cs="Times New Roman"/>
          <w:i/>
          <w:szCs w:val="24"/>
          <w:lang w:eastAsia="nb-NO"/>
        </w:rPr>
        <w:t xml:space="preserve">Forslag til vedtak: Budsjettet godkjennes. </w:t>
      </w:r>
    </w:p>
    <w:p w14:paraId="180D8E9D" w14:textId="77777777" w:rsidR="009E7EB1" w:rsidRPr="009E7EB1" w:rsidRDefault="009E7EB1" w:rsidP="009E7EB1">
      <w:pPr>
        <w:autoSpaceDE w:val="0"/>
        <w:autoSpaceDN w:val="0"/>
        <w:adjustRightInd w:val="0"/>
        <w:spacing w:before="0" w:after="0"/>
        <w:ind w:left="1416"/>
        <w:contextualSpacing/>
        <w:rPr>
          <w:rFonts w:eastAsia="Times New Roman" w:cs="Times New Roman"/>
          <w:i/>
          <w:szCs w:val="24"/>
          <w:lang w:eastAsia="nb-NO"/>
        </w:rPr>
      </w:pPr>
    </w:p>
    <w:p w14:paraId="5B24D66E" w14:textId="77777777" w:rsidR="009E7EB1" w:rsidRPr="009E7EB1" w:rsidRDefault="009E7EB1" w:rsidP="009E7EB1">
      <w:pPr>
        <w:numPr>
          <w:ilvl w:val="0"/>
          <w:numId w:val="12"/>
        </w:numPr>
        <w:autoSpaceDE w:val="0"/>
        <w:autoSpaceDN w:val="0"/>
        <w:adjustRightInd w:val="0"/>
        <w:spacing w:before="0" w:after="0"/>
        <w:contextualSpacing/>
        <w:rPr>
          <w:rFonts w:eastAsia="Times New Roman" w:cs="Times New Roman"/>
          <w:iCs/>
          <w:szCs w:val="24"/>
          <w:lang w:eastAsia="nb-NO"/>
        </w:rPr>
      </w:pPr>
      <w:r w:rsidRPr="009E7EB1">
        <w:rPr>
          <w:rFonts w:eastAsia="Times New Roman" w:cs="Times New Roman"/>
          <w:iCs/>
          <w:szCs w:val="24"/>
          <w:lang w:eastAsia="nb-NO"/>
        </w:rPr>
        <w:t>Behandle idrettslagets organisasjonsplan</w:t>
      </w:r>
    </w:p>
    <w:p w14:paraId="2F43190C" w14:textId="77777777" w:rsidR="009E7EB1" w:rsidRPr="009E7EB1" w:rsidRDefault="009E7EB1" w:rsidP="009E7EB1">
      <w:pPr>
        <w:autoSpaceDE w:val="0"/>
        <w:autoSpaceDN w:val="0"/>
        <w:adjustRightInd w:val="0"/>
        <w:spacing w:before="0" w:after="0"/>
        <w:rPr>
          <w:rFonts w:eastAsia="Times New Roman" w:cs="Times New Roman"/>
          <w:szCs w:val="24"/>
          <w:lang w:eastAsia="nb-NO"/>
        </w:rPr>
      </w:pPr>
    </w:p>
    <w:p w14:paraId="3C24A818" w14:textId="77777777" w:rsidR="009E7EB1" w:rsidRPr="009E7EB1" w:rsidRDefault="009E7EB1" w:rsidP="009E7EB1">
      <w:pPr>
        <w:numPr>
          <w:ilvl w:val="0"/>
          <w:numId w:val="12"/>
        </w:numPr>
        <w:autoSpaceDE w:val="0"/>
        <w:autoSpaceDN w:val="0"/>
        <w:adjustRightInd w:val="0"/>
        <w:spacing w:before="0" w:after="0" w:line="276" w:lineRule="auto"/>
        <w:contextualSpacing/>
        <w:rPr>
          <w:rFonts w:eastAsia="Times New Roman" w:cs="Times New Roman"/>
          <w:szCs w:val="24"/>
          <w:lang w:eastAsia="nb-NO"/>
        </w:rPr>
      </w:pPr>
      <w:r w:rsidRPr="009E7EB1">
        <w:rPr>
          <w:rFonts w:eastAsia="Times New Roman" w:cs="Times New Roman"/>
          <w:szCs w:val="24"/>
          <w:lang w:eastAsia="nb-NO"/>
        </w:rPr>
        <w:t>Foreta valg:</w:t>
      </w:r>
    </w:p>
    <w:p w14:paraId="6551662D" w14:textId="77777777" w:rsidR="009E7EB1" w:rsidRPr="009E7EB1" w:rsidRDefault="009E7EB1" w:rsidP="009E7EB1">
      <w:pPr>
        <w:autoSpaceDE w:val="0"/>
        <w:autoSpaceDN w:val="0"/>
        <w:adjustRightInd w:val="0"/>
        <w:spacing w:before="0" w:after="0"/>
        <w:ind w:left="1070"/>
        <w:rPr>
          <w:rFonts w:eastAsia="Times New Roman" w:cs="Times New Roman"/>
          <w:szCs w:val="24"/>
          <w:lang w:eastAsia="nb-NO"/>
        </w:rPr>
      </w:pPr>
      <w:r w:rsidRPr="009E7EB1">
        <w:rPr>
          <w:rFonts w:eastAsia="Times New Roman" w:cs="Times New Roman"/>
          <w:szCs w:val="24"/>
          <w:lang w:eastAsia="nb-NO"/>
        </w:rPr>
        <w:t>Følgende er på valg i år:</w:t>
      </w:r>
    </w:p>
    <w:p w14:paraId="7EC9B4CB" w14:textId="77777777" w:rsidR="009E7EB1" w:rsidRPr="009E7EB1" w:rsidRDefault="009E7EB1" w:rsidP="009E7EB1">
      <w:pPr>
        <w:autoSpaceDE w:val="0"/>
        <w:autoSpaceDN w:val="0"/>
        <w:adjustRightInd w:val="0"/>
        <w:spacing w:before="0" w:after="0"/>
        <w:ind w:left="1416"/>
        <w:rPr>
          <w:rFonts w:eastAsia="Times New Roman" w:cs="Times New Roman"/>
          <w:szCs w:val="24"/>
          <w:lang w:eastAsia="nb-NO"/>
        </w:rPr>
      </w:pPr>
      <w:r w:rsidRPr="009E7EB1">
        <w:rPr>
          <w:rFonts w:eastAsia="Times New Roman" w:cs="Times New Roman"/>
          <w:szCs w:val="24"/>
          <w:lang w:eastAsia="nb-NO"/>
        </w:rPr>
        <w:t xml:space="preserve">- Leder (for 1 år, </w:t>
      </w:r>
      <w:r w:rsidRPr="009E7EB1">
        <w:rPr>
          <w:rFonts w:eastAsia="Times New Roman" w:cs="Times New Roman"/>
          <w:b/>
          <w:bCs/>
          <w:szCs w:val="24"/>
          <w:lang w:eastAsia="nb-NO"/>
        </w:rPr>
        <w:t>Christer W. Johnsen</w:t>
      </w:r>
      <w:r w:rsidRPr="009E7EB1">
        <w:rPr>
          <w:rFonts w:eastAsia="Times New Roman" w:cs="Times New Roman"/>
          <w:szCs w:val="24"/>
          <w:lang w:eastAsia="nb-NO"/>
        </w:rPr>
        <w:t xml:space="preserve"> på valg)</w:t>
      </w:r>
    </w:p>
    <w:p w14:paraId="1B29D7E5" w14:textId="77777777" w:rsidR="009E7EB1" w:rsidRPr="009E7EB1" w:rsidRDefault="009E7EB1" w:rsidP="009E7EB1">
      <w:pPr>
        <w:autoSpaceDE w:val="0"/>
        <w:autoSpaceDN w:val="0"/>
        <w:adjustRightInd w:val="0"/>
        <w:spacing w:before="0" w:after="0"/>
        <w:ind w:left="708"/>
        <w:rPr>
          <w:rFonts w:eastAsia="Times New Roman" w:cs="Times New Roman"/>
          <w:szCs w:val="24"/>
          <w:lang w:eastAsia="nb-NO"/>
        </w:rPr>
      </w:pPr>
      <w:r w:rsidRPr="009E7EB1">
        <w:rPr>
          <w:rFonts w:eastAsia="Times New Roman" w:cs="Times New Roman"/>
          <w:szCs w:val="24"/>
          <w:lang w:eastAsia="nb-NO"/>
        </w:rPr>
        <w:tab/>
        <w:t xml:space="preserve">- Nestleder (for 2 år, </w:t>
      </w:r>
      <w:r w:rsidRPr="009E7EB1">
        <w:rPr>
          <w:rFonts w:eastAsia="Times New Roman" w:cs="Times New Roman"/>
          <w:b/>
          <w:bCs/>
          <w:szCs w:val="24"/>
          <w:lang w:eastAsia="nb-NO"/>
        </w:rPr>
        <w:t>Silje M. Johanson</w:t>
      </w:r>
      <w:r w:rsidRPr="009E7EB1">
        <w:rPr>
          <w:rFonts w:eastAsia="Times New Roman" w:cs="Times New Roman"/>
          <w:szCs w:val="24"/>
          <w:lang w:eastAsia="nb-NO"/>
        </w:rPr>
        <w:t xml:space="preserve"> på valg)</w:t>
      </w:r>
    </w:p>
    <w:p w14:paraId="2F4C2151" w14:textId="77777777" w:rsidR="009E7EB1" w:rsidRPr="009E7EB1" w:rsidRDefault="009E7EB1" w:rsidP="009E7EB1">
      <w:pPr>
        <w:autoSpaceDE w:val="0"/>
        <w:autoSpaceDN w:val="0"/>
        <w:adjustRightInd w:val="0"/>
        <w:spacing w:before="0" w:after="0"/>
        <w:ind w:left="1416"/>
        <w:rPr>
          <w:rFonts w:eastAsia="Times New Roman" w:cs="Times New Roman"/>
          <w:szCs w:val="24"/>
          <w:lang w:eastAsia="nb-NO"/>
        </w:rPr>
      </w:pPr>
      <w:r w:rsidRPr="009E7EB1">
        <w:rPr>
          <w:rFonts w:eastAsia="Times New Roman" w:cs="Times New Roman"/>
          <w:szCs w:val="24"/>
          <w:lang w:eastAsia="nb-NO"/>
        </w:rPr>
        <w:t xml:space="preserve">- Styremedlem (kasserer) (for 2 år, </w:t>
      </w:r>
      <w:r w:rsidRPr="009E7EB1">
        <w:rPr>
          <w:rFonts w:eastAsia="Times New Roman" w:cs="Times New Roman"/>
          <w:b/>
          <w:bCs/>
          <w:szCs w:val="24"/>
          <w:lang w:eastAsia="nb-NO"/>
        </w:rPr>
        <w:t>Vinay Nannuru</w:t>
      </w:r>
      <w:r w:rsidRPr="009E7EB1">
        <w:rPr>
          <w:rFonts w:eastAsia="Times New Roman" w:cs="Times New Roman"/>
          <w:szCs w:val="24"/>
          <w:lang w:eastAsia="nb-NO"/>
        </w:rPr>
        <w:t xml:space="preserve"> på valg)</w:t>
      </w:r>
      <w:r w:rsidRPr="009E7EB1">
        <w:rPr>
          <w:rFonts w:eastAsia="Times New Roman" w:cs="Times New Roman"/>
          <w:szCs w:val="24"/>
          <w:lang w:eastAsia="nb-NO"/>
        </w:rPr>
        <w:tab/>
      </w:r>
      <w:r w:rsidRPr="009E7EB1">
        <w:rPr>
          <w:rFonts w:eastAsia="Times New Roman" w:cs="Times New Roman"/>
          <w:szCs w:val="24"/>
          <w:lang w:eastAsia="nb-NO"/>
        </w:rPr>
        <w:tab/>
      </w:r>
    </w:p>
    <w:p w14:paraId="16A6F1F3" w14:textId="77777777" w:rsidR="009E7EB1" w:rsidRPr="009E7EB1" w:rsidRDefault="009E7EB1" w:rsidP="009E7EB1">
      <w:pPr>
        <w:autoSpaceDE w:val="0"/>
        <w:autoSpaceDN w:val="0"/>
        <w:adjustRightInd w:val="0"/>
        <w:spacing w:before="0" w:after="0"/>
        <w:ind w:left="708"/>
        <w:rPr>
          <w:rFonts w:eastAsia="Times New Roman" w:cs="Times New Roman"/>
          <w:szCs w:val="24"/>
          <w:lang w:eastAsia="nb-NO"/>
        </w:rPr>
      </w:pPr>
      <w:r w:rsidRPr="009E7EB1">
        <w:rPr>
          <w:rFonts w:eastAsia="Times New Roman" w:cs="Times New Roman"/>
          <w:szCs w:val="24"/>
          <w:lang w:eastAsia="nb-NO"/>
        </w:rPr>
        <w:tab/>
        <w:t xml:space="preserve">- Varamedlem (for 2 år, </w:t>
      </w:r>
      <w:r w:rsidRPr="009E7EB1">
        <w:rPr>
          <w:rFonts w:eastAsia="Times New Roman" w:cs="Times New Roman"/>
          <w:b/>
          <w:bCs/>
          <w:szCs w:val="24"/>
          <w:lang w:eastAsia="nb-NO"/>
        </w:rPr>
        <w:t>Juan J. J. Martinez</w:t>
      </w:r>
      <w:r w:rsidRPr="009E7EB1">
        <w:rPr>
          <w:rFonts w:eastAsia="Times New Roman" w:cs="Times New Roman"/>
          <w:szCs w:val="24"/>
          <w:lang w:eastAsia="nb-NO"/>
        </w:rPr>
        <w:t xml:space="preserve"> på valg)</w:t>
      </w:r>
    </w:p>
    <w:p w14:paraId="1D9CC2BC" w14:textId="77777777" w:rsidR="009E7EB1" w:rsidRPr="009E7EB1" w:rsidRDefault="009E7EB1" w:rsidP="009E7EB1">
      <w:pPr>
        <w:autoSpaceDE w:val="0"/>
        <w:autoSpaceDN w:val="0"/>
        <w:adjustRightInd w:val="0"/>
        <w:spacing w:before="0" w:after="0"/>
        <w:ind w:left="1416"/>
        <w:rPr>
          <w:rFonts w:eastAsia="Times New Roman" w:cs="Times New Roman"/>
          <w:sz w:val="16"/>
          <w:szCs w:val="16"/>
          <w:lang w:eastAsia="nb-NO"/>
        </w:rPr>
      </w:pPr>
      <w:r w:rsidRPr="009E7EB1">
        <w:rPr>
          <w:rFonts w:eastAsia="Times New Roman" w:cs="Times New Roman"/>
          <w:szCs w:val="24"/>
          <w:lang w:eastAsia="nb-NO"/>
        </w:rPr>
        <w:t xml:space="preserve">- Kontrollutvalg 2 medlemmer (for 1 år, </w:t>
      </w:r>
      <w:r w:rsidRPr="009E7EB1">
        <w:rPr>
          <w:rFonts w:eastAsia="Times New Roman" w:cs="Times New Roman"/>
          <w:b/>
          <w:bCs/>
          <w:szCs w:val="24"/>
          <w:lang w:eastAsia="nb-NO"/>
        </w:rPr>
        <w:t>Sveinar Skjevdal</w:t>
      </w:r>
      <w:r w:rsidRPr="009E7EB1">
        <w:rPr>
          <w:rFonts w:eastAsia="Times New Roman" w:cs="Times New Roman"/>
          <w:szCs w:val="24"/>
          <w:lang w:eastAsia="nb-NO"/>
        </w:rPr>
        <w:t xml:space="preserve"> er på valg, og 1 varamedlem (for 1 år)</w:t>
      </w:r>
    </w:p>
    <w:p w14:paraId="21E75667" w14:textId="77777777" w:rsidR="009E7EB1" w:rsidRPr="009E7EB1" w:rsidRDefault="009E7EB1" w:rsidP="009E7EB1">
      <w:pPr>
        <w:autoSpaceDE w:val="0"/>
        <w:autoSpaceDN w:val="0"/>
        <w:adjustRightInd w:val="0"/>
        <w:spacing w:before="0" w:after="0"/>
        <w:ind w:left="1416"/>
        <w:rPr>
          <w:rFonts w:eastAsia="Times New Roman" w:cs="Times New Roman"/>
          <w:szCs w:val="24"/>
          <w:lang w:eastAsia="nb-NO"/>
        </w:rPr>
      </w:pPr>
      <w:r w:rsidRPr="009E7EB1">
        <w:rPr>
          <w:rFonts w:eastAsia="Times New Roman" w:cs="Times New Roman"/>
          <w:szCs w:val="24"/>
          <w:lang w:eastAsia="nb-NO"/>
        </w:rPr>
        <w:t>- Valgkomité (for 1 år)</w:t>
      </w:r>
    </w:p>
    <w:p w14:paraId="5D2A5B06" w14:textId="14F4B428" w:rsidR="004E334A" w:rsidRPr="00C838FC" w:rsidRDefault="004E334A" w:rsidP="00C838FC">
      <w:pPr>
        <w:autoSpaceDE w:val="0"/>
        <w:autoSpaceDN w:val="0"/>
        <w:adjustRightInd w:val="0"/>
        <w:spacing w:before="0" w:after="0"/>
        <w:rPr>
          <w:rFonts w:ascii="Times New Roman" w:eastAsiaTheme="minorEastAsia" w:hAnsi="Times New Roman" w:cs="Times New Roman"/>
          <w:szCs w:val="24"/>
          <w:lang w:eastAsia="nb-NO"/>
        </w:rPr>
      </w:pPr>
    </w:p>
    <w:sdt>
      <w:sdtPr>
        <w:rPr>
          <w:rFonts w:ascii="Garamond" w:eastAsiaTheme="minorHAnsi" w:hAnsi="Garamond" w:cstheme="minorBidi"/>
          <w:b w:val="0"/>
          <w:bCs w:val="0"/>
          <w:color w:val="auto"/>
          <w:sz w:val="24"/>
          <w:szCs w:val="22"/>
        </w:rPr>
        <w:id w:val="6171689"/>
        <w:docPartObj>
          <w:docPartGallery w:val="Table of Contents"/>
          <w:docPartUnique/>
        </w:docPartObj>
      </w:sdtPr>
      <w:sdtEndPr/>
      <w:sdtContent>
        <w:p w14:paraId="47A4F0AC" w14:textId="77777777" w:rsidR="005C2C08" w:rsidRDefault="005C2C08">
          <w:pPr>
            <w:pStyle w:val="TOCHeading"/>
          </w:pPr>
          <w:r>
            <w:t>Innholdsfortegnelse</w:t>
          </w:r>
        </w:p>
        <w:p w14:paraId="7030548D" w14:textId="7EAD28F2" w:rsidR="00680357" w:rsidRDefault="00D06ECF">
          <w:pPr>
            <w:pStyle w:val="TOC1"/>
            <w:rPr>
              <w:rFonts w:asciiTheme="minorHAnsi" w:eastAsiaTheme="minorEastAsia" w:hAnsiTheme="minorHAnsi" w:cstheme="minorBidi"/>
              <w:smallCaps w:val="0"/>
              <w:sz w:val="22"/>
              <w:lang w:eastAsia="nb-NO"/>
            </w:rPr>
          </w:pPr>
          <w:r>
            <w:fldChar w:fldCharType="begin"/>
          </w:r>
          <w:r w:rsidR="005C2C08">
            <w:instrText xml:space="preserve"> TOC \o "1-3" \h \z \u </w:instrText>
          </w:r>
          <w:r>
            <w:fldChar w:fldCharType="separate"/>
          </w:r>
          <w:hyperlink w:anchor="_Toc130317401" w:history="1">
            <w:r w:rsidR="00680357" w:rsidRPr="00A017CD">
              <w:rPr>
                <w:rStyle w:val="Hyperlink"/>
              </w:rPr>
              <w:t>Innkalling til årsmøte</w:t>
            </w:r>
            <w:r w:rsidR="00680357">
              <w:rPr>
                <w:webHidden/>
              </w:rPr>
              <w:tab/>
            </w:r>
            <w:r w:rsidR="00680357">
              <w:rPr>
                <w:webHidden/>
              </w:rPr>
              <w:fldChar w:fldCharType="begin"/>
            </w:r>
            <w:r w:rsidR="00680357">
              <w:rPr>
                <w:webHidden/>
              </w:rPr>
              <w:instrText xml:space="preserve"> PAGEREF _Toc130317401 \h </w:instrText>
            </w:r>
            <w:r w:rsidR="00680357">
              <w:rPr>
                <w:webHidden/>
              </w:rPr>
            </w:r>
            <w:r w:rsidR="00680357">
              <w:rPr>
                <w:webHidden/>
              </w:rPr>
              <w:fldChar w:fldCharType="separate"/>
            </w:r>
            <w:r w:rsidR="00680357">
              <w:rPr>
                <w:webHidden/>
              </w:rPr>
              <w:t>2</w:t>
            </w:r>
            <w:r w:rsidR="00680357">
              <w:rPr>
                <w:webHidden/>
              </w:rPr>
              <w:fldChar w:fldCharType="end"/>
            </w:r>
          </w:hyperlink>
        </w:p>
        <w:p w14:paraId="092894B8" w14:textId="732AA0D2" w:rsidR="00680357" w:rsidRDefault="00C92AB2">
          <w:pPr>
            <w:pStyle w:val="TOC1"/>
            <w:rPr>
              <w:rFonts w:asciiTheme="minorHAnsi" w:eastAsiaTheme="minorEastAsia" w:hAnsiTheme="minorHAnsi" w:cstheme="minorBidi"/>
              <w:smallCaps w:val="0"/>
              <w:sz w:val="22"/>
              <w:lang w:eastAsia="nb-NO"/>
            </w:rPr>
          </w:pPr>
          <w:hyperlink w:anchor="_Toc130317402" w:history="1">
            <w:r w:rsidR="00680357" w:rsidRPr="00A017CD">
              <w:rPr>
                <w:rStyle w:val="Hyperlink"/>
              </w:rPr>
              <w:t>Sakliste til årsmøte</w:t>
            </w:r>
            <w:r w:rsidR="00680357">
              <w:rPr>
                <w:webHidden/>
              </w:rPr>
              <w:tab/>
            </w:r>
            <w:r w:rsidR="00680357">
              <w:rPr>
                <w:webHidden/>
              </w:rPr>
              <w:fldChar w:fldCharType="begin"/>
            </w:r>
            <w:r w:rsidR="00680357">
              <w:rPr>
                <w:webHidden/>
              </w:rPr>
              <w:instrText xml:space="preserve"> PAGEREF _Toc130317402 \h </w:instrText>
            </w:r>
            <w:r w:rsidR="00680357">
              <w:rPr>
                <w:webHidden/>
              </w:rPr>
            </w:r>
            <w:r w:rsidR="00680357">
              <w:rPr>
                <w:webHidden/>
              </w:rPr>
              <w:fldChar w:fldCharType="separate"/>
            </w:r>
            <w:r w:rsidR="00680357">
              <w:rPr>
                <w:webHidden/>
              </w:rPr>
              <w:t>3</w:t>
            </w:r>
            <w:r w:rsidR="00680357">
              <w:rPr>
                <w:webHidden/>
              </w:rPr>
              <w:fldChar w:fldCharType="end"/>
            </w:r>
          </w:hyperlink>
        </w:p>
        <w:p w14:paraId="74DE151B" w14:textId="3E24D54B" w:rsidR="00680357" w:rsidRDefault="00C92AB2">
          <w:pPr>
            <w:pStyle w:val="TOC1"/>
            <w:rPr>
              <w:rFonts w:asciiTheme="minorHAnsi" w:eastAsiaTheme="minorEastAsia" w:hAnsiTheme="minorHAnsi" w:cstheme="minorBidi"/>
              <w:smallCaps w:val="0"/>
              <w:sz w:val="22"/>
              <w:lang w:eastAsia="nb-NO"/>
            </w:rPr>
          </w:pPr>
          <w:hyperlink w:anchor="_Toc130317403" w:history="1">
            <w:r w:rsidR="00680357" w:rsidRPr="00A017CD">
              <w:rPr>
                <w:rStyle w:val="Hyperlink"/>
              </w:rPr>
              <w:t>Styrets beretning</w:t>
            </w:r>
            <w:r w:rsidR="00680357">
              <w:rPr>
                <w:webHidden/>
              </w:rPr>
              <w:tab/>
            </w:r>
            <w:r w:rsidR="00680357">
              <w:rPr>
                <w:webHidden/>
              </w:rPr>
              <w:fldChar w:fldCharType="begin"/>
            </w:r>
            <w:r w:rsidR="00680357">
              <w:rPr>
                <w:webHidden/>
              </w:rPr>
              <w:instrText xml:space="preserve"> PAGEREF _Toc130317403 \h </w:instrText>
            </w:r>
            <w:r w:rsidR="00680357">
              <w:rPr>
                <w:webHidden/>
              </w:rPr>
            </w:r>
            <w:r w:rsidR="00680357">
              <w:rPr>
                <w:webHidden/>
              </w:rPr>
              <w:fldChar w:fldCharType="separate"/>
            </w:r>
            <w:r w:rsidR="00680357">
              <w:rPr>
                <w:webHidden/>
              </w:rPr>
              <w:t>5</w:t>
            </w:r>
            <w:r w:rsidR="00680357">
              <w:rPr>
                <w:webHidden/>
              </w:rPr>
              <w:fldChar w:fldCharType="end"/>
            </w:r>
          </w:hyperlink>
        </w:p>
        <w:p w14:paraId="06DCAAD8" w14:textId="032A0D3C" w:rsidR="00680357" w:rsidRDefault="00C92AB2">
          <w:pPr>
            <w:pStyle w:val="TOC1"/>
            <w:rPr>
              <w:rFonts w:asciiTheme="minorHAnsi" w:eastAsiaTheme="minorEastAsia" w:hAnsiTheme="minorHAnsi" w:cstheme="minorBidi"/>
              <w:smallCaps w:val="0"/>
              <w:sz w:val="22"/>
              <w:lang w:eastAsia="nb-NO"/>
            </w:rPr>
          </w:pPr>
          <w:hyperlink w:anchor="_Toc130317404" w:history="1">
            <w:r w:rsidR="00680357" w:rsidRPr="00A017CD">
              <w:rPr>
                <w:rStyle w:val="Hyperlink"/>
              </w:rPr>
              <w:t>Fakta om NMBU-BIL</w:t>
            </w:r>
            <w:r w:rsidR="00680357">
              <w:rPr>
                <w:webHidden/>
              </w:rPr>
              <w:tab/>
            </w:r>
            <w:r w:rsidR="00680357">
              <w:rPr>
                <w:webHidden/>
              </w:rPr>
              <w:fldChar w:fldCharType="begin"/>
            </w:r>
            <w:r w:rsidR="00680357">
              <w:rPr>
                <w:webHidden/>
              </w:rPr>
              <w:instrText xml:space="preserve"> PAGEREF _Toc130317404 \h </w:instrText>
            </w:r>
            <w:r w:rsidR="00680357">
              <w:rPr>
                <w:webHidden/>
              </w:rPr>
            </w:r>
            <w:r w:rsidR="00680357">
              <w:rPr>
                <w:webHidden/>
              </w:rPr>
              <w:fldChar w:fldCharType="separate"/>
            </w:r>
            <w:r w:rsidR="00680357">
              <w:rPr>
                <w:webHidden/>
              </w:rPr>
              <w:t>6</w:t>
            </w:r>
            <w:r w:rsidR="00680357">
              <w:rPr>
                <w:webHidden/>
              </w:rPr>
              <w:fldChar w:fldCharType="end"/>
            </w:r>
          </w:hyperlink>
        </w:p>
        <w:p w14:paraId="5A92C1A9" w14:textId="57F8DB43" w:rsidR="00680357" w:rsidRDefault="00C92AB2">
          <w:pPr>
            <w:pStyle w:val="TOC1"/>
            <w:rPr>
              <w:rFonts w:asciiTheme="minorHAnsi" w:eastAsiaTheme="minorEastAsia" w:hAnsiTheme="minorHAnsi" w:cstheme="minorBidi"/>
              <w:smallCaps w:val="0"/>
              <w:sz w:val="22"/>
              <w:lang w:eastAsia="nb-NO"/>
            </w:rPr>
          </w:pPr>
          <w:hyperlink w:anchor="_Toc130317405" w:history="1">
            <w:r w:rsidR="00680357" w:rsidRPr="00A017CD">
              <w:rPr>
                <w:rStyle w:val="Hyperlink"/>
              </w:rPr>
              <w:t>Gode grunner til å bli medlem i NMBU-BIL</w:t>
            </w:r>
            <w:r w:rsidR="00680357">
              <w:rPr>
                <w:webHidden/>
              </w:rPr>
              <w:tab/>
            </w:r>
            <w:r w:rsidR="00680357">
              <w:rPr>
                <w:webHidden/>
              </w:rPr>
              <w:fldChar w:fldCharType="begin"/>
            </w:r>
            <w:r w:rsidR="00680357">
              <w:rPr>
                <w:webHidden/>
              </w:rPr>
              <w:instrText xml:space="preserve"> PAGEREF _Toc130317405 \h </w:instrText>
            </w:r>
            <w:r w:rsidR="00680357">
              <w:rPr>
                <w:webHidden/>
              </w:rPr>
            </w:r>
            <w:r w:rsidR="00680357">
              <w:rPr>
                <w:webHidden/>
              </w:rPr>
              <w:fldChar w:fldCharType="separate"/>
            </w:r>
            <w:r w:rsidR="00680357">
              <w:rPr>
                <w:webHidden/>
              </w:rPr>
              <w:t>7</w:t>
            </w:r>
            <w:r w:rsidR="00680357">
              <w:rPr>
                <w:webHidden/>
              </w:rPr>
              <w:fldChar w:fldCharType="end"/>
            </w:r>
          </w:hyperlink>
        </w:p>
        <w:p w14:paraId="4B1C5C24" w14:textId="3DC3424A" w:rsidR="00680357" w:rsidRDefault="00C92AB2">
          <w:pPr>
            <w:pStyle w:val="TOC1"/>
            <w:rPr>
              <w:rFonts w:asciiTheme="minorHAnsi" w:eastAsiaTheme="minorEastAsia" w:hAnsiTheme="minorHAnsi" w:cstheme="minorBidi"/>
              <w:smallCaps w:val="0"/>
              <w:sz w:val="22"/>
              <w:lang w:eastAsia="nb-NO"/>
            </w:rPr>
          </w:pPr>
          <w:hyperlink w:anchor="_Toc130317406" w:history="1">
            <w:r w:rsidR="00680357" w:rsidRPr="00A017CD">
              <w:rPr>
                <w:rStyle w:val="Hyperlink"/>
              </w:rPr>
              <w:t>Rapporter fra gruppene og andre aktiviteter:</w:t>
            </w:r>
            <w:r w:rsidR="00680357">
              <w:rPr>
                <w:webHidden/>
              </w:rPr>
              <w:tab/>
            </w:r>
            <w:r w:rsidR="00680357">
              <w:rPr>
                <w:webHidden/>
              </w:rPr>
              <w:fldChar w:fldCharType="begin"/>
            </w:r>
            <w:r w:rsidR="00680357">
              <w:rPr>
                <w:webHidden/>
              </w:rPr>
              <w:instrText xml:space="preserve"> PAGEREF _Toc130317406 \h </w:instrText>
            </w:r>
            <w:r w:rsidR="00680357">
              <w:rPr>
                <w:webHidden/>
              </w:rPr>
            </w:r>
            <w:r w:rsidR="00680357">
              <w:rPr>
                <w:webHidden/>
              </w:rPr>
              <w:fldChar w:fldCharType="separate"/>
            </w:r>
            <w:r w:rsidR="00680357">
              <w:rPr>
                <w:webHidden/>
              </w:rPr>
              <w:t>8</w:t>
            </w:r>
            <w:r w:rsidR="00680357">
              <w:rPr>
                <w:webHidden/>
              </w:rPr>
              <w:fldChar w:fldCharType="end"/>
            </w:r>
          </w:hyperlink>
        </w:p>
        <w:p w14:paraId="1A07B290" w14:textId="4576CFB5" w:rsidR="00680357" w:rsidRDefault="00C92AB2">
          <w:pPr>
            <w:pStyle w:val="TOC2"/>
            <w:tabs>
              <w:tab w:val="right" w:leader="dot" w:pos="10456"/>
            </w:tabs>
            <w:rPr>
              <w:rFonts w:asciiTheme="minorHAnsi" w:eastAsiaTheme="minorEastAsia" w:hAnsiTheme="minorHAnsi"/>
              <w:noProof/>
              <w:sz w:val="22"/>
              <w:lang w:eastAsia="nb-NO"/>
            </w:rPr>
          </w:pPr>
          <w:hyperlink w:anchor="_Toc130317407" w:history="1">
            <w:r w:rsidR="00680357" w:rsidRPr="00A017CD">
              <w:rPr>
                <w:rStyle w:val="Hyperlink"/>
                <w:noProof/>
              </w:rPr>
              <w:t>Fotball</w:t>
            </w:r>
            <w:r w:rsidR="00680357">
              <w:rPr>
                <w:noProof/>
                <w:webHidden/>
              </w:rPr>
              <w:tab/>
            </w:r>
            <w:r w:rsidR="00680357">
              <w:rPr>
                <w:noProof/>
                <w:webHidden/>
              </w:rPr>
              <w:fldChar w:fldCharType="begin"/>
            </w:r>
            <w:r w:rsidR="00680357">
              <w:rPr>
                <w:noProof/>
                <w:webHidden/>
              </w:rPr>
              <w:instrText xml:space="preserve"> PAGEREF _Toc130317407 \h </w:instrText>
            </w:r>
            <w:r w:rsidR="00680357">
              <w:rPr>
                <w:noProof/>
                <w:webHidden/>
              </w:rPr>
            </w:r>
            <w:r w:rsidR="00680357">
              <w:rPr>
                <w:noProof/>
                <w:webHidden/>
              </w:rPr>
              <w:fldChar w:fldCharType="separate"/>
            </w:r>
            <w:r w:rsidR="00680357">
              <w:rPr>
                <w:noProof/>
                <w:webHidden/>
              </w:rPr>
              <w:t>8</w:t>
            </w:r>
            <w:r w:rsidR="00680357">
              <w:rPr>
                <w:noProof/>
                <w:webHidden/>
              </w:rPr>
              <w:fldChar w:fldCharType="end"/>
            </w:r>
          </w:hyperlink>
        </w:p>
        <w:p w14:paraId="3459FDDA" w14:textId="7A82B47F" w:rsidR="00680357" w:rsidRDefault="00C92AB2">
          <w:pPr>
            <w:pStyle w:val="TOC2"/>
            <w:tabs>
              <w:tab w:val="right" w:leader="dot" w:pos="10456"/>
            </w:tabs>
            <w:rPr>
              <w:rFonts w:asciiTheme="minorHAnsi" w:eastAsiaTheme="minorEastAsia" w:hAnsiTheme="minorHAnsi"/>
              <w:noProof/>
              <w:sz w:val="22"/>
              <w:lang w:eastAsia="nb-NO"/>
            </w:rPr>
          </w:pPr>
          <w:hyperlink w:anchor="_Toc130317408" w:history="1">
            <w:r w:rsidR="00680357" w:rsidRPr="00A017CD">
              <w:rPr>
                <w:rStyle w:val="Hyperlink"/>
                <w:noProof/>
              </w:rPr>
              <w:t>Klatring</w:t>
            </w:r>
            <w:r w:rsidR="00680357">
              <w:rPr>
                <w:noProof/>
                <w:webHidden/>
              </w:rPr>
              <w:tab/>
            </w:r>
            <w:r w:rsidR="00680357">
              <w:rPr>
                <w:noProof/>
                <w:webHidden/>
              </w:rPr>
              <w:fldChar w:fldCharType="begin"/>
            </w:r>
            <w:r w:rsidR="00680357">
              <w:rPr>
                <w:noProof/>
                <w:webHidden/>
              </w:rPr>
              <w:instrText xml:space="preserve"> PAGEREF _Toc130317408 \h </w:instrText>
            </w:r>
            <w:r w:rsidR="00680357">
              <w:rPr>
                <w:noProof/>
                <w:webHidden/>
              </w:rPr>
            </w:r>
            <w:r w:rsidR="00680357">
              <w:rPr>
                <w:noProof/>
                <w:webHidden/>
              </w:rPr>
              <w:fldChar w:fldCharType="separate"/>
            </w:r>
            <w:r w:rsidR="00680357">
              <w:rPr>
                <w:noProof/>
                <w:webHidden/>
              </w:rPr>
              <w:t>8</w:t>
            </w:r>
            <w:r w:rsidR="00680357">
              <w:rPr>
                <w:noProof/>
                <w:webHidden/>
              </w:rPr>
              <w:fldChar w:fldCharType="end"/>
            </w:r>
          </w:hyperlink>
        </w:p>
        <w:p w14:paraId="7B6C6F3B" w14:textId="7641C7B5" w:rsidR="00680357" w:rsidRDefault="00C92AB2">
          <w:pPr>
            <w:pStyle w:val="TOC2"/>
            <w:tabs>
              <w:tab w:val="right" w:leader="dot" w:pos="10456"/>
            </w:tabs>
            <w:rPr>
              <w:rFonts w:asciiTheme="minorHAnsi" w:eastAsiaTheme="minorEastAsia" w:hAnsiTheme="minorHAnsi"/>
              <w:noProof/>
              <w:sz w:val="22"/>
              <w:lang w:eastAsia="nb-NO"/>
            </w:rPr>
          </w:pPr>
          <w:hyperlink w:anchor="_Toc130317409" w:history="1">
            <w:r w:rsidR="00680357" w:rsidRPr="00A017CD">
              <w:rPr>
                <w:rStyle w:val="Hyperlink"/>
                <w:noProof/>
              </w:rPr>
              <w:t>Innebandy</w:t>
            </w:r>
            <w:r w:rsidR="00680357">
              <w:rPr>
                <w:noProof/>
                <w:webHidden/>
              </w:rPr>
              <w:tab/>
            </w:r>
            <w:r w:rsidR="00680357">
              <w:rPr>
                <w:noProof/>
                <w:webHidden/>
              </w:rPr>
              <w:fldChar w:fldCharType="begin"/>
            </w:r>
            <w:r w:rsidR="00680357">
              <w:rPr>
                <w:noProof/>
                <w:webHidden/>
              </w:rPr>
              <w:instrText xml:space="preserve"> PAGEREF _Toc130317409 \h </w:instrText>
            </w:r>
            <w:r w:rsidR="00680357">
              <w:rPr>
                <w:noProof/>
                <w:webHidden/>
              </w:rPr>
            </w:r>
            <w:r w:rsidR="00680357">
              <w:rPr>
                <w:noProof/>
                <w:webHidden/>
              </w:rPr>
              <w:fldChar w:fldCharType="separate"/>
            </w:r>
            <w:r w:rsidR="00680357">
              <w:rPr>
                <w:noProof/>
                <w:webHidden/>
              </w:rPr>
              <w:t>9</w:t>
            </w:r>
            <w:r w:rsidR="00680357">
              <w:rPr>
                <w:noProof/>
                <w:webHidden/>
              </w:rPr>
              <w:fldChar w:fldCharType="end"/>
            </w:r>
          </w:hyperlink>
        </w:p>
        <w:p w14:paraId="09F41EE0" w14:textId="578D0EA1" w:rsidR="00680357" w:rsidRDefault="00C92AB2">
          <w:pPr>
            <w:pStyle w:val="TOC2"/>
            <w:tabs>
              <w:tab w:val="right" w:leader="dot" w:pos="10456"/>
            </w:tabs>
            <w:rPr>
              <w:rFonts w:asciiTheme="minorHAnsi" w:eastAsiaTheme="minorEastAsia" w:hAnsiTheme="minorHAnsi"/>
              <w:noProof/>
              <w:sz w:val="22"/>
              <w:lang w:eastAsia="nb-NO"/>
            </w:rPr>
          </w:pPr>
          <w:hyperlink w:anchor="_Toc130317410" w:history="1">
            <w:r w:rsidR="00680357" w:rsidRPr="00A017CD">
              <w:rPr>
                <w:rStyle w:val="Hyperlink"/>
                <w:noProof/>
              </w:rPr>
              <w:t>Skyting</w:t>
            </w:r>
            <w:r w:rsidR="00680357">
              <w:rPr>
                <w:noProof/>
                <w:webHidden/>
              </w:rPr>
              <w:tab/>
            </w:r>
            <w:r w:rsidR="00680357">
              <w:rPr>
                <w:noProof/>
                <w:webHidden/>
              </w:rPr>
              <w:fldChar w:fldCharType="begin"/>
            </w:r>
            <w:r w:rsidR="00680357">
              <w:rPr>
                <w:noProof/>
                <w:webHidden/>
              </w:rPr>
              <w:instrText xml:space="preserve"> PAGEREF _Toc130317410 \h </w:instrText>
            </w:r>
            <w:r w:rsidR="00680357">
              <w:rPr>
                <w:noProof/>
                <w:webHidden/>
              </w:rPr>
            </w:r>
            <w:r w:rsidR="00680357">
              <w:rPr>
                <w:noProof/>
                <w:webHidden/>
              </w:rPr>
              <w:fldChar w:fldCharType="separate"/>
            </w:r>
            <w:r w:rsidR="00680357">
              <w:rPr>
                <w:noProof/>
                <w:webHidden/>
              </w:rPr>
              <w:t>9</w:t>
            </w:r>
            <w:r w:rsidR="00680357">
              <w:rPr>
                <w:noProof/>
                <w:webHidden/>
              </w:rPr>
              <w:fldChar w:fldCharType="end"/>
            </w:r>
          </w:hyperlink>
        </w:p>
        <w:p w14:paraId="75513556" w14:textId="1CCA85BC" w:rsidR="00680357" w:rsidRDefault="00C92AB2">
          <w:pPr>
            <w:pStyle w:val="TOC2"/>
            <w:tabs>
              <w:tab w:val="right" w:leader="dot" w:pos="10456"/>
            </w:tabs>
            <w:rPr>
              <w:rFonts w:asciiTheme="minorHAnsi" w:eastAsiaTheme="minorEastAsia" w:hAnsiTheme="minorHAnsi"/>
              <w:noProof/>
              <w:sz w:val="22"/>
              <w:lang w:eastAsia="nb-NO"/>
            </w:rPr>
          </w:pPr>
          <w:hyperlink w:anchor="_Toc130317411" w:history="1">
            <w:r w:rsidR="00680357" w:rsidRPr="00A017CD">
              <w:rPr>
                <w:rStyle w:val="Hyperlink"/>
                <w:noProof/>
              </w:rPr>
              <w:t>Sykkel</w:t>
            </w:r>
            <w:r w:rsidR="00680357">
              <w:rPr>
                <w:noProof/>
                <w:webHidden/>
              </w:rPr>
              <w:tab/>
            </w:r>
            <w:r w:rsidR="00680357">
              <w:rPr>
                <w:noProof/>
                <w:webHidden/>
              </w:rPr>
              <w:fldChar w:fldCharType="begin"/>
            </w:r>
            <w:r w:rsidR="00680357">
              <w:rPr>
                <w:noProof/>
                <w:webHidden/>
              </w:rPr>
              <w:instrText xml:space="preserve"> PAGEREF _Toc130317411 \h </w:instrText>
            </w:r>
            <w:r w:rsidR="00680357">
              <w:rPr>
                <w:noProof/>
                <w:webHidden/>
              </w:rPr>
            </w:r>
            <w:r w:rsidR="00680357">
              <w:rPr>
                <w:noProof/>
                <w:webHidden/>
              </w:rPr>
              <w:fldChar w:fldCharType="separate"/>
            </w:r>
            <w:r w:rsidR="00680357">
              <w:rPr>
                <w:noProof/>
                <w:webHidden/>
              </w:rPr>
              <w:t>9</w:t>
            </w:r>
            <w:r w:rsidR="00680357">
              <w:rPr>
                <w:noProof/>
                <w:webHidden/>
              </w:rPr>
              <w:fldChar w:fldCharType="end"/>
            </w:r>
          </w:hyperlink>
        </w:p>
        <w:p w14:paraId="47782CC3" w14:textId="61AA5FD5" w:rsidR="00680357" w:rsidRDefault="00C92AB2">
          <w:pPr>
            <w:pStyle w:val="TOC2"/>
            <w:tabs>
              <w:tab w:val="right" w:leader="dot" w:pos="10456"/>
            </w:tabs>
            <w:rPr>
              <w:rFonts w:asciiTheme="minorHAnsi" w:eastAsiaTheme="minorEastAsia" w:hAnsiTheme="minorHAnsi"/>
              <w:noProof/>
              <w:sz w:val="22"/>
              <w:lang w:eastAsia="nb-NO"/>
            </w:rPr>
          </w:pPr>
          <w:hyperlink w:anchor="_Toc130317412" w:history="1">
            <w:r w:rsidR="00680357" w:rsidRPr="00A017CD">
              <w:rPr>
                <w:rStyle w:val="Hyperlink"/>
                <w:noProof/>
              </w:rPr>
              <w:t>Pilates</w:t>
            </w:r>
            <w:r w:rsidR="00680357">
              <w:rPr>
                <w:noProof/>
                <w:webHidden/>
              </w:rPr>
              <w:tab/>
            </w:r>
            <w:r w:rsidR="00680357">
              <w:rPr>
                <w:noProof/>
                <w:webHidden/>
              </w:rPr>
              <w:fldChar w:fldCharType="begin"/>
            </w:r>
            <w:r w:rsidR="00680357">
              <w:rPr>
                <w:noProof/>
                <w:webHidden/>
              </w:rPr>
              <w:instrText xml:space="preserve"> PAGEREF _Toc130317412 \h </w:instrText>
            </w:r>
            <w:r w:rsidR="00680357">
              <w:rPr>
                <w:noProof/>
                <w:webHidden/>
              </w:rPr>
            </w:r>
            <w:r w:rsidR="00680357">
              <w:rPr>
                <w:noProof/>
                <w:webHidden/>
              </w:rPr>
              <w:fldChar w:fldCharType="separate"/>
            </w:r>
            <w:r w:rsidR="00680357">
              <w:rPr>
                <w:noProof/>
                <w:webHidden/>
              </w:rPr>
              <w:t>9</w:t>
            </w:r>
            <w:r w:rsidR="00680357">
              <w:rPr>
                <w:noProof/>
                <w:webHidden/>
              </w:rPr>
              <w:fldChar w:fldCharType="end"/>
            </w:r>
          </w:hyperlink>
        </w:p>
        <w:p w14:paraId="685A0CE1" w14:textId="7487E33A" w:rsidR="00680357" w:rsidRDefault="00C92AB2">
          <w:pPr>
            <w:pStyle w:val="TOC2"/>
            <w:tabs>
              <w:tab w:val="right" w:leader="dot" w:pos="10456"/>
            </w:tabs>
            <w:rPr>
              <w:rFonts w:asciiTheme="minorHAnsi" w:eastAsiaTheme="minorEastAsia" w:hAnsiTheme="minorHAnsi"/>
              <w:noProof/>
              <w:sz w:val="22"/>
              <w:lang w:eastAsia="nb-NO"/>
            </w:rPr>
          </w:pPr>
          <w:hyperlink w:anchor="_Toc130317413" w:history="1">
            <w:r w:rsidR="00680357" w:rsidRPr="00A017CD">
              <w:rPr>
                <w:rStyle w:val="Hyperlink"/>
                <w:noProof/>
              </w:rPr>
              <w:t>Volleyball</w:t>
            </w:r>
            <w:r w:rsidR="00680357">
              <w:rPr>
                <w:noProof/>
                <w:webHidden/>
              </w:rPr>
              <w:tab/>
            </w:r>
            <w:r w:rsidR="00680357">
              <w:rPr>
                <w:noProof/>
                <w:webHidden/>
              </w:rPr>
              <w:fldChar w:fldCharType="begin"/>
            </w:r>
            <w:r w:rsidR="00680357">
              <w:rPr>
                <w:noProof/>
                <w:webHidden/>
              </w:rPr>
              <w:instrText xml:space="preserve"> PAGEREF _Toc130317413 \h </w:instrText>
            </w:r>
            <w:r w:rsidR="00680357">
              <w:rPr>
                <w:noProof/>
                <w:webHidden/>
              </w:rPr>
            </w:r>
            <w:r w:rsidR="00680357">
              <w:rPr>
                <w:noProof/>
                <w:webHidden/>
              </w:rPr>
              <w:fldChar w:fldCharType="separate"/>
            </w:r>
            <w:r w:rsidR="00680357">
              <w:rPr>
                <w:noProof/>
                <w:webHidden/>
              </w:rPr>
              <w:t>9</w:t>
            </w:r>
            <w:r w:rsidR="00680357">
              <w:rPr>
                <w:noProof/>
                <w:webHidden/>
              </w:rPr>
              <w:fldChar w:fldCharType="end"/>
            </w:r>
          </w:hyperlink>
        </w:p>
        <w:p w14:paraId="61ACFDFC" w14:textId="343A226D" w:rsidR="00680357" w:rsidRDefault="00C92AB2">
          <w:pPr>
            <w:pStyle w:val="TOC2"/>
            <w:tabs>
              <w:tab w:val="right" w:leader="dot" w:pos="10456"/>
            </w:tabs>
            <w:rPr>
              <w:rFonts w:asciiTheme="minorHAnsi" w:eastAsiaTheme="minorEastAsia" w:hAnsiTheme="minorHAnsi"/>
              <w:noProof/>
              <w:sz w:val="22"/>
              <w:lang w:eastAsia="nb-NO"/>
            </w:rPr>
          </w:pPr>
          <w:hyperlink w:anchor="_Toc130317414" w:history="1">
            <w:r w:rsidR="00680357" w:rsidRPr="00A017CD">
              <w:rPr>
                <w:rStyle w:val="Hyperlink"/>
                <w:noProof/>
              </w:rPr>
              <w:t>Follotrimmen på NMBU</w:t>
            </w:r>
            <w:r w:rsidR="00680357">
              <w:rPr>
                <w:noProof/>
                <w:webHidden/>
              </w:rPr>
              <w:tab/>
            </w:r>
            <w:r w:rsidR="00680357">
              <w:rPr>
                <w:noProof/>
                <w:webHidden/>
              </w:rPr>
              <w:fldChar w:fldCharType="begin"/>
            </w:r>
            <w:r w:rsidR="00680357">
              <w:rPr>
                <w:noProof/>
                <w:webHidden/>
              </w:rPr>
              <w:instrText xml:space="preserve"> PAGEREF _Toc130317414 \h </w:instrText>
            </w:r>
            <w:r w:rsidR="00680357">
              <w:rPr>
                <w:noProof/>
                <w:webHidden/>
              </w:rPr>
            </w:r>
            <w:r w:rsidR="00680357">
              <w:rPr>
                <w:noProof/>
                <w:webHidden/>
              </w:rPr>
              <w:fldChar w:fldCharType="separate"/>
            </w:r>
            <w:r w:rsidR="00680357">
              <w:rPr>
                <w:noProof/>
                <w:webHidden/>
              </w:rPr>
              <w:t>10</w:t>
            </w:r>
            <w:r w:rsidR="00680357">
              <w:rPr>
                <w:noProof/>
                <w:webHidden/>
              </w:rPr>
              <w:fldChar w:fldCharType="end"/>
            </w:r>
          </w:hyperlink>
        </w:p>
        <w:p w14:paraId="44989C1D" w14:textId="5D86545F" w:rsidR="00680357" w:rsidRDefault="00C92AB2">
          <w:pPr>
            <w:pStyle w:val="TOC1"/>
            <w:rPr>
              <w:rFonts w:asciiTheme="minorHAnsi" w:eastAsiaTheme="minorEastAsia" w:hAnsiTheme="minorHAnsi" w:cstheme="minorBidi"/>
              <w:smallCaps w:val="0"/>
              <w:sz w:val="22"/>
              <w:lang w:eastAsia="nb-NO"/>
            </w:rPr>
          </w:pPr>
          <w:hyperlink w:anchor="_Toc130317415" w:history="1">
            <w:r w:rsidR="00680357" w:rsidRPr="00A017CD">
              <w:rPr>
                <w:rStyle w:val="Hyperlink"/>
              </w:rPr>
              <w:t>Regnskap 2022</w:t>
            </w:r>
            <w:r w:rsidR="00680357">
              <w:rPr>
                <w:webHidden/>
              </w:rPr>
              <w:tab/>
            </w:r>
            <w:r w:rsidR="00680357">
              <w:rPr>
                <w:webHidden/>
              </w:rPr>
              <w:fldChar w:fldCharType="begin"/>
            </w:r>
            <w:r w:rsidR="00680357">
              <w:rPr>
                <w:webHidden/>
              </w:rPr>
              <w:instrText xml:space="preserve"> PAGEREF _Toc130317415 \h </w:instrText>
            </w:r>
            <w:r w:rsidR="00680357">
              <w:rPr>
                <w:webHidden/>
              </w:rPr>
            </w:r>
            <w:r w:rsidR="00680357">
              <w:rPr>
                <w:webHidden/>
              </w:rPr>
              <w:fldChar w:fldCharType="separate"/>
            </w:r>
            <w:r w:rsidR="00680357">
              <w:rPr>
                <w:webHidden/>
              </w:rPr>
              <w:t>10</w:t>
            </w:r>
            <w:r w:rsidR="00680357">
              <w:rPr>
                <w:webHidden/>
              </w:rPr>
              <w:fldChar w:fldCharType="end"/>
            </w:r>
          </w:hyperlink>
        </w:p>
        <w:p w14:paraId="2DA9F022" w14:textId="1BACC34F" w:rsidR="00680357" w:rsidRDefault="00C92AB2">
          <w:pPr>
            <w:pStyle w:val="TOC1"/>
            <w:rPr>
              <w:rFonts w:asciiTheme="minorHAnsi" w:eastAsiaTheme="minorEastAsia" w:hAnsiTheme="minorHAnsi" w:cstheme="minorBidi"/>
              <w:smallCaps w:val="0"/>
              <w:sz w:val="22"/>
              <w:lang w:eastAsia="nb-NO"/>
            </w:rPr>
          </w:pPr>
          <w:hyperlink w:anchor="_Toc130317416" w:history="1">
            <w:r w:rsidR="00680357" w:rsidRPr="00A017CD">
              <w:rPr>
                <w:rStyle w:val="Hyperlink"/>
              </w:rPr>
              <w:t>Revisors beretning</w:t>
            </w:r>
            <w:r w:rsidR="00680357">
              <w:rPr>
                <w:webHidden/>
              </w:rPr>
              <w:tab/>
            </w:r>
            <w:r w:rsidR="00680357">
              <w:rPr>
                <w:webHidden/>
              </w:rPr>
              <w:fldChar w:fldCharType="begin"/>
            </w:r>
            <w:r w:rsidR="00680357">
              <w:rPr>
                <w:webHidden/>
              </w:rPr>
              <w:instrText xml:space="preserve"> PAGEREF _Toc130317416 \h </w:instrText>
            </w:r>
            <w:r w:rsidR="00680357">
              <w:rPr>
                <w:webHidden/>
              </w:rPr>
            </w:r>
            <w:r w:rsidR="00680357">
              <w:rPr>
                <w:webHidden/>
              </w:rPr>
              <w:fldChar w:fldCharType="separate"/>
            </w:r>
            <w:r w:rsidR="00680357">
              <w:rPr>
                <w:webHidden/>
              </w:rPr>
              <w:t>10</w:t>
            </w:r>
            <w:r w:rsidR="00680357">
              <w:rPr>
                <w:webHidden/>
              </w:rPr>
              <w:fldChar w:fldCharType="end"/>
            </w:r>
          </w:hyperlink>
        </w:p>
        <w:p w14:paraId="6B6E1BE5" w14:textId="6E28D7FD" w:rsidR="00680357" w:rsidRDefault="00C92AB2">
          <w:pPr>
            <w:pStyle w:val="TOC1"/>
            <w:rPr>
              <w:rFonts w:asciiTheme="minorHAnsi" w:eastAsiaTheme="minorEastAsia" w:hAnsiTheme="minorHAnsi" w:cstheme="minorBidi"/>
              <w:smallCaps w:val="0"/>
              <w:sz w:val="22"/>
              <w:lang w:eastAsia="nb-NO"/>
            </w:rPr>
          </w:pPr>
          <w:hyperlink w:anchor="_Toc130317417" w:history="1">
            <w:r w:rsidR="00680357" w:rsidRPr="00A017CD">
              <w:rPr>
                <w:rStyle w:val="Hyperlink"/>
              </w:rPr>
              <w:t>Budsjett 2023</w:t>
            </w:r>
            <w:r w:rsidR="00680357">
              <w:rPr>
                <w:webHidden/>
              </w:rPr>
              <w:tab/>
            </w:r>
            <w:r w:rsidR="00680357">
              <w:rPr>
                <w:webHidden/>
              </w:rPr>
              <w:fldChar w:fldCharType="begin"/>
            </w:r>
            <w:r w:rsidR="00680357">
              <w:rPr>
                <w:webHidden/>
              </w:rPr>
              <w:instrText xml:space="preserve"> PAGEREF _Toc130317417 \h </w:instrText>
            </w:r>
            <w:r w:rsidR="00680357">
              <w:rPr>
                <w:webHidden/>
              </w:rPr>
            </w:r>
            <w:r w:rsidR="00680357">
              <w:rPr>
                <w:webHidden/>
              </w:rPr>
              <w:fldChar w:fldCharType="separate"/>
            </w:r>
            <w:r w:rsidR="00680357">
              <w:rPr>
                <w:webHidden/>
              </w:rPr>
              <w:t>11</w:t>
            </w:r>
            <w:r w:rsidR="00680357">
              <w:rPr>
                <w:webHidden/>
              </w:rPr>
              <w:fldChar w:fldCharType="end"/>
            </w:r>
          </w:hyperlink>
        </w:p>
        <w:p w14:paraId="7A310E55" w14:textId="7565B13E" w:rsidR="00680357" w:rsidRDefault="00C92AB2">
          <w:pPr>
            <w:pStyle w:val="TOC1"/>
            <w:rPr>
              <w:rFonts w:asciiTheme="minorHAnsi" w:eastAsiaTheme="minorEastAsia" w:hAnsiTheme="minorHAnsi" w:cstheme="minorBidi"/>
              <w:smallCaps w:val="0"/>
              <w:sz w:val="22"/>
              <w:lang w:eastAsia="nb-NO"/>
            </w:rPr>
          </w:pPr>
          <w:hyperlink w:anchor="_Toc130317418" w:history="1">
            <w:r w:rsidR="00680357" w:rsidRPr="00A017CD">
              <w:rPr>
                <w:rStyle w:val="Hyperlink"/>
              </w:rPr>
              <w:t>Vedlegg</w:t>
            </w:r>
            <w:r w:rsidR="00680357">
              <w:rPr>
                <w:webHidden/>
              </w:rPr>
              <w:tab/>
            </w:r>
            <w:r w:rsidR="00680357">
              <w:rPr>
                <w:webHidden/>
              </w:rPr>
              <w:fldChar w:fldCharType="begin"/>
            </w:r>
            <w:r w:rsidR="00680357">
              <w:rPr>
                <w:webHidden/>
              </w:rPr>
              <w:instrText xml:space="preserve"> PAGEREF _Toc130317418 \h </w:instrText>
            </w:r>
            <w:r w:rsidR="00680357">
              <w:rPr>
                <w:webHidden/>
              </w:rPr>
            </w:r>
            <w:r w:rsidR="00680357">
              <w:rPr>
                <w:webHidden/>
              </w:rPr>
              <w:fldChar w:fldCharType="separate"/>
            </w:r>
            <w:r w:rsidR="00680357">
              <w:rPr>
                <w:webHidden/>
              </w:rPr>
              <w:t>11</w:t>
            </w:r>
            <w:r w:rsidR="00680357">
              <w:rPr>
                <w:webHidden/>
              </w:rPr>
              <w:fldChar w:fldCharType="end"/>
            </w:r>
          </w:hyperlink>
        </w:p>
        <w:p w14:paraId="4E25A8AE" w14:textId="46FFD3AE" w:rsidR="004B2F0B" w:rsidRPr="005C2C08" w:rsidRDefault="00D06ECF" w:rsidP="003468D8">
          <w:r>
            <w:fldChar w:fldCharType="end"/>
          </w:r>
        </w:p>
      </w:sdtContent>
    </w:sdt>
    <w:p w14:paraId="2405E492" w14:textId="77777777" w:rsidR="00B13536" w:rsidRDefault="00B13536" w:rsidP="003468D8">
      <w:pPr>
        <w:rPr>
          <w:rFonts w:eastAsiaTheme="majorEastAsia" w:cstheme="majorBidi"/>
          <w:b/>
          <w:bCs/>
          <w:color w:val="365F91" w:themeColor="accent1" w:themeShade="BF"/>
          <w:szCs w:val="24"/>
        </w:rPr>
      </w:pPr>
    </w:p>
    <w:p w14:paraId="57545959" w14:textId="77777777" w:rsidR="00F31C11" w:rsidRDefault="00F31C11" w:rsidP="003468D8">
      <w:pPr>
        <w:rPr>
          <w:rFonts w:eastAsiaTheme="majorEastAsia" w:cstheme="majorBidi"/>
          <w:b/>
          <w:bCs/>
          <w:color w:val="365F91" w:themeColor="accent1" w:themeShade="BF"/>
          <w:szCs w:val="24"/>
        </w:rPr>
      </w:pPr>
    </w:p>
    <w:p w14:paraId="154C7329" w14:textId="77777777" w:rsidR="00F31C11" w:rsidRDefault="00F31C11" w:rsidP="003468D8">
      <w:pPr>
        <w:rPr>
          <w:rFonts w:eastAsiaTheme="majorEastAsia" w:cstheme="majorBidi"/>
          <w:b/>
          <w:bCs/>
          <w:color w:val="365F91" w:themeColor="accent1" w:themeShade="BF"/>
          <w:szCs w:val="24"/>
        </w:rPr>
      </w:pPr>
    </w:p>
    <w:p w14:paraId="328C6139" w14:textId="77777777" w:rsidR="00F31C11" w:rsidRDefault="00F31C11" w:rsidP="003468D8">
      <w:pPr>
        <w:rPr>
          <w:rFonts w:eastAsiaTheme="majorEastAsia" w:cstheme="majorBidi"/>
          <w:b/>
          <w:bCs/>
          <w:color w:val="365F91" w:themeColor="accent1" w:themeShade="BF"/>
          <w:szCs w:val="24"/>
        </w:rPr>
      </w:pPr>
    </w:p>
    <w:p w14:paraId="15C5035D" w14:textId="30EA9615" w:rsidR="00F31C11" w:rsidRDefault="00F31C11" w:rsidP="003468D8">
      <w:pPr>
        <w:rPr>
          <w:rFonts w:eastAsiaTheme="majorEastAsia" w:cstheme="majorBidi"/>
          <w:b/>
          <w:bCs/>
          <w:color w:val="365F91" w:themeColor="accent1" w:themeShade="BF"/>
          <w:szCs w:val="24"/>
        </w:rPr>
        <w:sectPr w:rsidR="00F31C11" w:rsidSect="00B727C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titlePg/>
          <w:docGrid w:linePitch="360"/>
        </w:sectPr>
      </w:pPr>
    </w:p>
    <w:p w14:paraId="421ECCB2" w14:textId="77777777" w:rsidR="00474265" w:rsidRPr="0002463E" w:rsidRDefault="00474265" w:rsidP="0002463E">
      <w:pPr>
        <w:pStyle w:val="Heading1"/>
      </w:pPr>
      <w:bookmarkStart w:id="4" w:name="_Toc130317403"/>
      <w:r w:rsidRPr="0002463E">
        <w:lastRenderedPageBreak/>
        <w:t>Styrets beretning</w:t>
      </w:r>
      <w:bookmarkEnd w:id="4"/>
    </w:p>
    <w:p w14:paraId="1D350B17" w14:textId="087E0EFC" w:rsidR="007F1108" w:rsidRDefault="0098039E" w:rsidP="003D6A76">
      <w:r>
        <w:t>Vi gikk inn i 2022 med en ny runde covid-19 restriksjoner som gjorde at mye av idrettslagets aktiviteter måtte settes på vent</w:t>
      </w:r>
      <w:r w:rsidR="006C7871">
        <w:t xml:space="preserve">. Heldigvis ble restriksjonene fjernet </w:t>
      </w:r>
      <w:r w:rsidR="00DB29BE">
        <w:t xml:space="preserve">allerede </w:t>
      </w:r>
      <w:r w:rsidR="006C7871">
        <w:t>i januar/februar, og man kunne fortsette aktivitetene uten noen restriksjoner resten av året.</w:t>
      </w:r>
      <w:r w:rsidR="00525F43">
        <w:t xml:space="preserve"> </w:t>
      </w:r>
    </w:p>
    <w:p w14:paraId="66D56FE3" w14:textId="33BB1057" w:rsidR="005F2271" w:rsidRDefault="005F2271" w:rsidP="003D6A76">
      <w:r>
        <w:t xml:space="preserve">Antall betalende medlemmer endte på </w:t>
      </w:r>
      <w:r w:rsidR="006C7871">
        <w:t>133</w:t>
      </w:r>
      <w:r>
        <w:t xml:space="preserve"> </w:t>
      </w:r>
      <w:proofErr w:type="spellStart"/>
      <w:r>
        <w:t>stk</w:t>
      </w:r>
      <w:proofErr w:type="spellEnd"/>
      <w:r>
        <w:t xml:space="preserve"> i 202</w:t>
      </w:r>
      <w:r w:rsidR="006C7871">
        <w:t>2</w:t>
      </w:r>
      <w:r>
        <w:t xml:space="preserve"> (</w:t>
      </w:r>
      <w:r w:rsidR="006C7871">
        <w:t>opp</w:t>
      </w:r>
      <w:r>
        <w:t xml:space="preserve"> fra </w:t>
      </w:r>
      <w:r w:rsidR="006C7871">
        <w:t>89</w:t>
      </w:r>
      <w:r>
        <w:t xml:space="preserve"> </w:t>
      </w:r>
      <w:proofErr w:type="spellStart"/>
      <w:r>
        <w:t>stk</w:t>
      </w:r>
      <w:proofErr w:type="spellEnd"/>
      <w:r>
        <w:t xml:space="preserve"> i 20</w:t>
      </w:r>
      <w:r w:rsidR="00261699">
        <w:t>2</w:t>
      </w:r>
      <w:r w:rsidR="006C7871">
        <w:t>1</w:t>
      </w:r>
      <w:r>
        <w:t xml:space="preserve">). </w:t>
      </w:r>
      <w:r w:rsidR="006C7871">
        <w:t xml:space="preserve">Det var en ventet utvikling, da idrettslaget hadde særdeles lite aktivitet i 2021 </w:t>
      </w:r>
      <w:proofErr w:type="spellStart"/>
      <w:r w:rsidR="006C7871">
        <w:t>pga</w:t>
      </w:r>
      <w:proofErr w:type="spellEnd"/>
      <w:r w:rsidR="006C7871">
        <w:t xml:space="preserve"> covid-19 restriksjoner. Vi er ikke helt på høyde med medlemstallene for årene 2018-2020, men de er ikke helt sammenliknbare da idrettslaget hadde</w:t>
      </w:r>
      <w:r w:rsidR="00DB29BE">
        <w:t xml:space="preserve"> </w:t>
      </w:r>
      <w:r w:rsidR="006C7871">
        <w:t>meget populære tilbud på Campus Adamstuen, som n</w:t>
      </w:r>
      <w:r w:rsidR="00DB29BE">
        <w:t>å ikke tilbys lengre.</w:t>
      </w:r>
    </w:p>
    <w:p w14:paraId="5A3EED83" w14:textId="72E054D0" w:rsidR="00685414" w:rsidRDefault="00DB29BE" w:rsidP="003D6A76">
      <w:r>
        <w:t xml:space="preserve">Det har vært godt oppmøte i </w:t>
      </w:r>
      <w:r w:rsidR="00B134A7">
        <w:t>flere i</w:t>
      </w:r>
      <w:r>
        <w:t>drette</w:t>
      </w:r>
      <w:r w:rsidR="00B134A7">
        <w:t>r</w:t>
      </w:r>
      <w:r>
        <w:t xml:space="preserve"> i 2022, særlig fotball</w:t>
      </w:r>
      <w:r w:rsidR="00B134A7">
        <w:t xml:space="preserve">, </w:t>
      </w:r>
      <w:r>
        <w:t>innebandy</w:t>
      </w:r>
      <w:r w:rsidR="00B134A7">
        <w:t xml:space="preserve"> og klatring</w:t>
      </w:r>
      <w:r>
        <w:t>. Det er også gledelig at vi høsten 2022 kunne tilby innebandytrening på morgenen (fredager), noe som har vært etterspurt en stund.</w:t>
      </w:r>
    </w:p>
    <w:p w14:paraId="77118205" w14:textId="7B1C025A" w:rsidR="00852732" w:rsidRDefault="00852732" w:rsidP="003D6A76">
      <w:r>
        <w:t xml:space="preserve">NMBU-BIL er også glad for </w:t>
      </w:r>
      <w:r w:rsidR="00315437">
        <w:t xml:space="preserve">å kunne bidra til </w:t>
      </w:r>
      <w:r>
        <w:t xml:space="preserve">at gjennomføringen av </w:t>
      </w:r>
      <w:r w:rsidR="00315437">
        <w:t>Follotrimmen</w:t>
      </w:r>
      <w:r w:rsidR="007777F2">
        <w:t xml:space="preserve"> på NMBU Campus Ås</w:t>
      </w:r>
      <w:r w:rsidR="00315437">
        <w:t xml:space="preserve"> </w:t>
      </w:r>
      <w:r w:rsidR="006C7871">
        <w:t>i mai.</w:t>
      </w:r>
    </w:p>
    <w:p w14:paraId="6F9D9F6F" w14:textId="5CC6D817" w:rsidR="00315437" w:rsidRDefault="00315437" w:rsidP="003D6A76">
      <w:r w:rsidRPr="00707CFE">
        <w:t>Det ble i 20</w:t>
      </w:r>
      <w:r>
        <w:t>2</w:t>
      </w:r>
      <w:r w:rsidR="00DB29BE">
        <w:t>2</w:t>
      </w:r>
      <w:r w:rsidRPr="00707CFE">
        <w:t xml:space="preserve"> avholdt ordinært årsmøte med påfølgende medlemsmøte på Campus Ås</w:t>
      </w:r>
      <w:r w:rsidR="00DB29BE">
        <w:t xml:space="preserve"> i mars. Ellers har det vært arrangert to styremøter.</w:t>
      </w:r>
    </w:p>
    <w:p w14:paraId="6CB2B287" w14:textId="29527EAA" w:rsidR="00852732" w:rsidRDefault="00315437" w:rsidP="003D6A76">
      <w:pPr>
        <w:rPr>
          <w:rFonts w:eastAsia="Times New Roman" w:cs="Times New Roman"/>
        </w:rPr>
      </w:pPr>
      <w:r w:rsidRPr="00315437">
        <w:rPr>
          <w:rFonts w:eastAsia="Times New Roman" w:cs="Times New Roman"/>
        </w:rPr>
        <w:t>NMBU-BIL sin aktivitet finansieres gjennom en bevilgning fra NMBU og gjennom medlemskontingenten.</w:t>
      </w:r>
    </w:p>
    <w:p w14:paraId="5CD20DC2" w14:textId="77777777" w:rsidR="00DB29BE" w:rsidRPr="00DB29BE" w:rsidRDefault="00DB29BE" w:rsidP="003D6A76">
      <w:pPr>
        <w:rPr>
          <w:rFonts w:eastAsia="Times New Roman" w:cs="Times New Roman"/>
        </w:rPr>
      </w:pPr>
    </w:p>
    <w:p w14:paraId="6C25340A" w14:textId="53B8150A" w:rsidR="00ED0FFF" w:rsidRPr="008D790C" w:rsidRDefault="00DA2788" w:rsidP="00ED0FFF">
      <w:pPr>
        <w:spacing w:after="0"/>
        <w:jc w:val="center"/>
      </w:pPr>
      <w:r w:rsidRPr="008D790C">
        <w:t>Christer W. Johnsen</w:t>
      </w:r>
      <w:r w:rsidR="00ED0FFF" w:rsidRPr="008D790C">
        <w:tab/>
      </w:r>
      <w:r w:rsidR="00B14397" w:rsidRPr="008D790C">
        <w:t>Silje M. Johanson</w:t>
      </w:r>
    </w:p>
    <w:p w14:paraId="41720B3F" w14:textId="227CE6F1" w:rsidR="00ED0FFF" w:rsidRDefault="00D60D3D" w:rsidP="00ED0FFF">
      <w:pPr>
        <w:spacing w:after="0"/>
        <w:jc w:val="center"/>
      </w:pPr>
      <w:r>
        <w:t xml:space="preserve">   </w:t>
      </w:r>
      <w:r w:rsidR="00C63679">
        <w:t xml:space="preserve">  </w:t>
      </w:r>
      <w:r w:rsidR="00ED0FFF">
        <w:t>(</w:t>
      </w:r>
      <w:r w:rsidR="00706CA0">
        <w:t xml:space="preserve">leder)  </w:t>
      </w:r>
      <w:r w:rsidR="00ED0FFF">
        <w:t xml:space="preserve">                   (nestleder)</w:t>
      </w:r>
    </w:p>
    <w:p w14:paraId="4F2651BE" w14:textId="77777777" w:rsidR="00ED0FFF" w:rsidRDefault="00ED0FFF" w:rsidP="003E6F22">
      <w:pPr>
        <w:spacing w:after="0"/>
      </w:pPr>
    </w:p>
    <w:p w14:paraId="01BF7BA3" w14:textId="4E2212C9" w:rsidR="00ED0FFF" w:rsidRDefault="00C72FEA" w:rsidP="00F96F32">
      <w:pPr>
        <w:spacing w:after="0"/>
        <w:jc w:val="center"/>
      </w:pPr>
      <w:r>
        <w:t xml:space="preserve">Vinay </w:t>
      </w:r>
      <w:r w:rsidR="00F96F32">
        <w:t xml:space="preserve">Nannuru           </w:t>
      </w:r>
      <w:r w:rsidR="00706CA0">
        <w:t>Halvor Steinsholt</w:t>
      </w:r>
      <w:r w:rsidR="00F96F32">
        <w:t xml:space="preserve">             </w:t>
      </w:r>
      <w:r w:rsidR="00B14397">
        <w:t>Ola Tjåland</w:t>
      </w:r>
    </w:p>
    <w:p w14:paraId="1B03DE4B" w14:textId="157E869E" w:rsidR="00DA2788" w:rsidRDefault="00C34E72" w:rsidP="009E7230">
      <w:pPr>
        <w:spacing w:after="0"/>
        <w:jc w:val="center"/>
      </w:pPr>
      <w:r>
        <w:t xml:space="preserve">   </w:t>
      </w:r>
      <w:r w:rsidR="00670E19">
        <w:t xml:space="preserve">     </w:t>
      </w:r>
      <w:r w:rsidR="00B13536" w:rsidRPr="00D16239">
        <w:t>(</w:t>
      </w:r>
      <w:r w:rsidR="00706CA0" w:rsidRPr="00D16239">
        <w:t xml:space="preserve">kasserer)  </w:t>
      </w:r>
      <w:r w:rsidR="00B13536" w:rsidRPr="00D16239">
        <w:t xml:space="preserve">   </w:t>
      </w:r>
      <w:r w:rsidR="00F944BA" w:rsidRPr="00D16239">
        <w:t xml:space="preserve">  </w:t>
      </w:r>
      <w:r w:rsidR="00B13536" w:rsidRPr="00D16239">
        <w:t xml:space="preserve"> </w:t>
      </w:r>
      <w:r w:rsidR="00670E19">
        <w:t xml:space="preserve">      </w:t>
      </w:r>
      <w:r w:rsidR="00F96F32">
        <w:t xml:space="preserve"> </w:t>
      </w:r>
      <w:r w:rsidR="00DA2788">
        <w:t xml:space="preserve">   (styremedlem)            </w:t>
      </w:r>
      <w:r w:rsidR="00F96F32">
        <w:t xml:space="preserve">  </w:t>
      </w:r>
      <w:r w:rsidR="00DA2788">
        <w:t xml:space="preserve"> (s</w:t>
      </w:r>
      <w:r w:rsidR="00F944BA" w:rsidRPr="00D16239">
        <w:t>tyremedlem)</w:t>
      </w:r>
    </w:p>
    <w:p w14:paraId="59477E2C" w14:textId="77777777" w:rsidR="00DA2788" w:rsidRDefault="00DA2788" w:rsidP="00DA2788">
      <w:pPr>
        <w:spacing w:after="0"/>
      </w:pPr>
    </w:p>
    <w:p w14:paraId="26C0519A" w14:textId="77777777" w:rsidR="00DA2788" w:rsidRDefault="00DA2788" w:rsidP="00DA2788">
      <w:pPr>
        <w:spacing w:after="0"/>
      </w:pPr>
    </w:p>
    <w:p w14:paraId="3B073ED6" w14:textId="77777777" w:rsidR="00DA2788" w:rsidRDefault="00DA2788" w:rsidP="00DA2788">
      <w:pPr>
        <w:spacing w:after="0"/>
      </w:pPr>
    </w:p>
    <w:p w14:paraId="200272EF" w14:textId="0166A8B1" w:rsidR="00DA2788" w:rsidRDefault="00DA2788" w:rsidP="00DA2788">
      <w:pPr>
        <w:spacing w:after="0"/>
      </w:pPr>
    </w:p>
    <w:p w14:paraId="5A624047" w14:textId="0648C38E" w:rsidR="00DB29BE" w:rsidRDefault="00DB29BE" w:rsidP="00DA2788">
      <w:pPr>
        <w:spacing w:after="0"/>
      </w:pPr>
    </w:p>
    <w:p w14:paraId="3082E2C6" w14:textId="3F81B321" w:rsidR="00DB29BE" w:rsidRDefault="00DB29BE" w:rsidP="00DA2788">
      <w:pPr>
        <w:spacing w:after="0"/>
      </w:pPr>
    </w:p>
    <w:p w14:paraId="6DC1D90B" w14:textId="77777777" w:rsidR="00DB29BE" w:rsidRDefault="00DB29BE" w:rsidP="00DA2788">
      <w:pPr>
        <w:spacing w:after="0"/>
      </w:pPr>
    </w:p>
    <w:p w14:paraId="7B0F9DAA" w14:textId="77777777" w:rsidR="00B13536" w:rsidRPr="00B47000" w:rsidRDefault="00B13536" w:rsidP="00B13536">
      <w:pPr>
        <w:pStyle w:val="Heading1"/>
      </w:pPr>
      <w:bookmarkStart w:id="5" w:name="_Toc318977928"/>
      <w:bookmarkStart w:id="6" w:name="_Toc130317404"/>
      <w:r>
        <w:lastRenderedPageBreak/>
        <w:t xml:space="preserve">Fakta om </w:t>
      </w:r>
      <w:r w:rsidR="00D73E95">
        <w:t>NMBU-BIL</w:t>
      </w:r>
      <w:bookmarkEnd w:id="5"/>
      <w:bookmarkEnd w:id="6"/>
    </w:p>
    <w:p w14:paraId="7018A080" w14:textId="76D5051F" w:rsidR="009B2DC9" w:rsidRDefault="00D73E95" w:rsidP="00B13536">
      <w:r>
        <w:t>NMBU-BIL</w:t>
      </w:r>
      <w:r w:rsidR="00D763AF">
        <w:t xml:space="preserve"> er bedriftsidrettslaget ved Norges miljø- og biovitenskapelige universitet</w:t>
      </w:r>
      <w:r w:rsidR="00B13536" w:rsidRPr="003468D8">
        <w:t xml:space="preserve"> og de fleste tilstøtende institusjoner </w:t>
      </w:r>
      <w:r w:rsidR="005D1CC6">
        <w:t>ved Campus Ås</w:t>
      </w:r>
      <w:r w:rsidR="00B13536" w:rsidRPr="003468D8">
        <w:t xml:space="preserve">. Det er ingen formell avtale mellom </w:t>
      </w:r>
      <w:r>
        <w:t>NMBU-BIL</w:t>
      </w:r>
      <w:r w:rsidR="00B13536" w:rsidRPr="003468D8">
        <w:t xml:space="preserve"> og de andre Campus-instituttene, utenom </w:t>
      </w:r>
      <w:r w:rsidR="00E27595">
        <w:t>NMBU</w:t>
      </w:r>
      <w:r w:rsidR="00B13536" w:rsidRPr="003468D8">
        <w:t>. Alle ansatte</w:t>
      </w:r>
      <w:r w:rsidR="001522F7">
        <w:t xml:space="preserve"> og studenter</w:t>
      </w:r>
      <w:r w:rsidR="00B13536" w:rsidRPr="003468D8">
        <w:t xml:space="preserve"> på hel- eller deltid, s</w:t>
      </w:r>
      <w:r w:rsidR="00B13536">
        <w:t>amt ansattes ektefelle/samboer,</w:t>
      </w:r>
      <w:r w:rsidR="00B13536" w:rsidRPr="003468D8">
        <w:t xml:space="preserve"> barn over 16 år </w:t>
      </w:r>
      <w:r w:rsidR="00B13536">
        <w:t xml:space="preserve">og pensjonister </w:t>
      </w:r>
      <w:r w:rsidR="00B13536" w:rsidRPr="003468D8">
        <w:t>kan bli medlemmer.</w:t>
      </w:r>
    </w:p>
    <w:p w14:paraId="595076ED" w14:textId="25CB4087" w:rsidR="009B2DC9" w:rsidRDefault="00B13536" w:rsidP="00B13536">
      <w:r>
        <w:t xml:space="preserve">2013 </w:t>
      </w:r>
      <w:r w:rsidR="009A4B42">
        <w:t>var</w:t>
      </w:r>
      <w:r>
        <w:t xml:space="preserve"> </w:t>
      </w:r>
      <w:proofErr w:type="spellStart"/>
      <w:r>
        <w:t>BIL’ets</w:t>
      </w:r>
      <w:proofErr w:type="spellEnd"/>
      <w:r>
        <w:t xml:space="preserve"> siste år som </w:t>
      </w:r>
      <w:r w:rsidR="00CE33BE">
        <w:t>UM</w:t>
      </w:r>
      <w:r w:rsidR="00E27595">
        <w:t>B</w:t>
      </w:r>
      <w:r>
        <w:t>-BIL</w:t>
      </w:r>
      <w:r w:rsidR="00834810">
        <w:t xml:space="preserve">, </w:t>
      </w:r>
      <w:r>
        <w:t xml:space="preserve">da vi </w:t>
      </w:r>
      <w:r w:rsidR="009A4B42">
        <w:t>s</w:t>
      </w:r>
      <w:r>
        <w:t>kifte</w:t>
      </w:r>
      <w:r w:rsidR="009A4B42">
        <w:t>t</w:t>
      </w:r>
      <w:r w:rsidR="009B2DC9">
        <w:t xml:space="preserve"> navn</w:t>
      </w:r>
      <w:r>
        <w:t xml:space="preserve">, og fra 2014 </w:t>
      </w:r>
      <w:r w:rsidR="00834810">
        <w:t>om</w:t>
      </w:r>
      <w:r w:rsidR="00B45507">
        <w:t xml:space="preserve">fattet </w:t>
      </w:r>
      <w:r w:rsidR="009A4B42">
        <w:t>vi</w:t>
      </w:r>
      <w:r>
        <w:t xml:space="preserve"> ansatte både v</w:t>
      </w:r>
      <w:r w:rsidR="009A4B42">
        <w:t xml:space="preserve">ed Campus </w:t>
      </w:r>
      <w:proofErr w:type="spellStart"/>
      <w:r w:rsidR="009A4B42">
        <w:t>Adamstua</w:t>
      </w:r>
      <w:proofErr w:type="spellEnd"/>
      <w:r w:rsidR="009A4B42">
        <w:t xml:space="preserve"> og Campus Ås</w:t>
      </w:r>
      <w:r>
        <w:t>.</w:t>
      </w:r>
      <w:r w:rsidR="00F533A4">
        <w:t xml:space="preserve"> Fra </w:t>
      </w:r>
      <w:r w:rsidR="007A1F9C">
        <w:t xml:space="preserve">slutten av første semester 2021 </w:t>
      </w:r>
      <w:r w:rsidR="007B7C06">
        <w:t>ble alle</w:t>
      </w:r>
      <w:r w:rsidR="007A1F9C">
        <w:t xml:space="preserve"> </w:t>
      </w:r>
      <w:r w:rsidR="007B7C06">
        <w:t xml:space="preserve">deler av NMBU-BIL </w:t>
      </w:r>
      <w:r w:rsidR="009541A8">
        <w:t>samlet på Campus Ås.</w:t>
      </w:r>
    </w:p>
    <w:p w14:paraId="3F720F88" w14:textId="7EEF424D" w:rsidR="00B13536" w:rsidRPr="003468D8" w:rsidRDefault="00B13536" w:rsidP="00B13536">
      <w:r w:rsidRPr="003468D8">
        <w:t>Aktiviteten er bred både på typiske lag/konkurranseidretter og mer mosjonspregede aktiviteter.</w:t>
      </w:r>
    </w:p>
    <w:p w14:paraId="1941267B" w14:textId="0EBA77C4" w:rsidR="00BF6F75" w:rsidRDefault="00B13536" w:rsidP="00B13536">
      <w:r w:rsidRPr="003468D8">
        <w:t xml:space="preserve">BIL består per i dag </w:t>
      </w:r>
      <w:r w:rsidRPr="00384A11">
        <w:t xml:space="preserve">av </w:t>
      </w:r>
      <w:r w:rsidR="00384A11" w:rsidRPr="00384A11">
        <w:t>7</w:t>
      </w:r>
      <w:r w:rsidR="00787E3E" w:rsidRPr="00384A11">
        <w:t xml:space="preserve"> aktive</w:t>
      </w:r>
      <w:r w:rsidRPr="00384A11">
        <w:t xml:space="preserve"> grupper</w:t>
      </w:r>
      <w:r w:rsidR="00166822">
        <w:t xml:space="preserve"> (se Tabell 1)</w:t>
      </w:r>
      <w:r w:rsidRPr="003468D8">
        <w:t xml:space="preserve">. Formålet med å kalle en aktivitet for en gruppe er at det </w:t>
      </w:r>
      <w:r w:rsidR="006558B4">
        <w:t xml:space="preserve">er </w:t>
      </w:r>
      <w:r w:rsidRPr="003468D8">
        <w:t xml:space="preserve">lettere å vise når en aktivitet trener/møtes slik at andre kan bli med. </w:t>
      </w:r>
      <w:r w:rsidR="00A62FDE">
        <w:t>For fotballgruppa kan det være en stor fordel å være medlem da man får gratis tilgang til Storhallen i forbindelse med treninger innendørs i sesong</w:t>
      </w:r>
      <w:r w:rsidRPr="003468D8">
        <w:t xml:space="preserve">, mens for </w:t>
      </w:r>
      <w:r>
        <w:t>løpegruppa</w:t>
      </w:r>
      <w:r w:rsidRPr="003468D8">
        <w:t xml:space="preserve"> er det å vise ansatte ved Campus Ås at det finnes en gjeng som </w:t>
      </w:r>
      <w:r>
        <w:t>løper</w:t>
      </w:r>
      <w:r w:rsidRPr="003468D8">
        <w:t xml:space="preserve"> regelmessig og som gjerne tar med nye </w:t>
      </w:r>
      <w:r w:rsidR="009A548F">
        <w:t>medlemmer</w:t>
      </w:r>
      <w:r w:rsidRPr="003468D8">
        <w:t xml:space="preserve"> </w:t>
      </w:r>
      <w:r w:rsidR="009A548F">
        <w:t>(</w:t>
      </w:r>
      <w:r w:rsidRPr="003468D8">
        <w:t>det viktigste</w:t>
      </w:r>
      <w:r w:rsidR="009A548F">
        <w:t>)</w:t>
      </w:r>
      <w:r w:rsidRPr="003468D8">
        <w:t>.</w:t>
      </w:r>
      <w:r>
        <w:t xml:space="preserve"> Det er</w:t>
      </w:r>
      <w:r w:rsidR="00163D0D">
        <w:t xml:space="preserve"> også</w:t>
      </w:r>
      <w:r>
        <w:t xml:space="preserve"> fullt mulig å være medlem i </w:t>
      </w:r>
      <w:r w:rsidR="009A4B42">
        <w:t xml:space="preserve">NMBU-BIL </w:t>
      </w:r>
      <w:r>
        <w:t>uten å tilhøre noen spesiell gruppe.</w:t>
      </w:r>
    </w:p>
    <w:p w14:paraId="74F79C1D" w14:textId="095F82E2" w:rsidR="00CF434C" w:rsidRDefault="00B13536" w:rsidP="00BF6F75">
      <w:r w:rsidRPr="003468D8">
        <w:t>Medlemskapet koster kr 200 pr. kalenderår</w:t>
      </w:r>
      <w:r w:rsidR="00355238">
        <w:t xml:space="preserve">. </w:t>
      </w:r>
      <w:r w:rsidR="00163D0D">
        <w:t xml:space="preserve">Medlemskontingenten reduseres til 100 kr etter </w:t>
      </w:r>
      <w:r w:rsidR="00AE582C">
        <w:t xml:space="preserve">1. juli og 50 kr etter 1. oktober. </w:t>
      </w:r>
      <w:r w:rsidR="00355238">
        <w:t>Innmelding skjer via NMBU-</w:t>
      </w:r>
      <w:proofErr w:type="spellStart"/>
      <w:r w:rsidR="00355238">
        <w:t>BILs</w:t>
      </w:r>
      <w:proofErr w:type="spellEnd"/>
      <w:r w:rsidR="00355238">
        <w:t xml:space="preserve"> hjemmeside: </w:t>
      </w:r>
      <w:hyperlink r:id="rId21" w:history="1">
        <w:r w:rsidR="00355238" w:rsidRPr="00FB3CC6">
          <w:rPr>
            <w:rStyle w:val="Hyperlink"/>
          </w:rPr>
          <w:t>https://www.nmbu.no/ansatt/foreninger/nmbu-bil/bli-medlem</w:t>
        </w:r>
      </w:hyperlink>
      <w:r w:rsidR="00355238">
        <w:t xml:space="preserve"> </w:t>
      </w:r>
      <w:r w:rsidRPr="003468D8">
        <w:t xml:space="preserve"> </w:t>
      </w:r>
    </w:p>
    <w:p w14:paraId="70807DA4" w14:textId="77777777" w:rsidR="00B13536" w:rsidRPr="00F52327" w:rsidRDefault="00B13536" w:rsidP="00B13536">
      <w:pPr>
        <w:spacing w:after="0"/>
        <w:rPr>
          <w:i/>
        </w:rPr>
      </w:pPr>
      <w:r w:rsidRPr="00F52327">
        <w:rPr>
          <w:i/>
        </w:rPr>
        <w:t>Tabell 1. Oversikt over gruppene i BIL, med kontaktdata til leder og antall aktive medlemmer.</w:t>
      </w:r>
    </w:p>
    <w:tbl>
      <w:tblPr>
        <w:tblStyle w:val="MediumGrid3-Accent3"/>
        <w:tblW w:w="10271" w:type="dxa"/>
        <w:tblInd w:w="-642" w:type="dxa"/>
        <w:tblLayout w:type="fixed"/>
        <w:tblLook w:val="04A0" w:firstRow="1" w:lastRow="0" w:firstColumn="1" w:lastColumn="0" w:noHBand="0" w:noVBand="1"/>
      </w:tblPr>
      <w:tblGrid>
        <w:gridCol w:w="1383"/>
        <w:gridCol w:w="2651"/>
        <w:gridCol w:w="1276"/>
        <w:gridCol w:w="1276"/>
        <w:gridCol w:w="2410"/>
        <w:gridCol w:w="1275"/>
      </w:tblGrid>
      <w:tr w:rsidR="005D1CC6" w:rsidRPr="00F52327" w14:paraId="4FF180DC" w14:textId="77777777" w:rsidTr="00A2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bottom w:val="single" w:sz="4" w:space="0" w:color="auto"/>
            </w:tcBorders>
          </w:tcPr>
          <w:p w14:paraId="0C60F178" w14:textId="77777777" w:rsidR="00B13536" w:rsidRPr="00F52327" w:rsidRDefault="00B13536" w:rsidP="00B13536">
            <w:pPr>
              <w:pStyle w:val="NoSpacing"/>
              <w:rPr>
                <w:rFonts w:asciiTheme="minorHAnsi" w:hAnsiTheme="minorHAnsi" w:cstheme="minorHAnsi"/>
                <w:sz w:val="20"/>
                <w:szCs w:val="20"/>
              </w:rPr>
            </w:pPr>
            <w:r w:rsidRPr="00F52327">
              <w:rPr>
                <w:rFonts w:asciiTheme="minorHAnsi" w:hAnsiTheme="minorHAnsi" w:cstheme="minorHAnsi"/>
                <w:sz w:val="20"/>
                <w:szCs w:val="20"/>
              </w:rPr>
              <w:t>Aktivitet</w:t>
            </w:r>
          </w:p>
        </w:tc>
        <w:tc>
          <w:tcPr>
            <w:tcW w:w="2651" w:type="dxa"/>
          </w:tcPr>
          <w:p w14:paraId="7E1C49DA"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Leder</w:t>
            </w:r>
          </w:p>
        </w:tc>
        <w:tc>
          <w:tcPr>
            <w:tcW w:w="1276" w:type="dxa"/>
          </w:tcPr>
          <w:p w14:paraId="1E4A386B"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F52327">
              <w:rPr>
                <w:rFonts w:asciiTheme="minorHAnsi" w:hAnsiTheme="minorHAnsi" w:cstheme="minorHAnsi"/>
                <w:sz w:val="20"/>
                <w:szCs w:val="20"/>
              </w:rPr>
              <w:t>Arb.sted</w:t>
            </w:r>
            <w:proofErr w:type="spellEnd"/>
          </w:p>
        </w:tc>
        <w:tc>
          <w:tcPr>
            <w:tcW w:w="1276" w:type="dxa"/>
          </w:tcPr>
          <w:p w14:paraId="20631D0A"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Tlf.</w:t>
            </w:r>
          </w:p>
        </w:tc>
        <w:tc>
          <w:tcPr>
            <w:tcW w:w="2410" w:type="dxa"/>
          </w:tcPr>
          <w:p w14:paraId="155DDD01"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Epost</w:t>
            </w:r>
          </w:p>
        </w:tc>
        <w:tc>
          <w:tcPr>
            <w:tcW w:w="1275" w:type="dxa"/>
          </w:tcPr>
          <w:p w14:paraId="4CF43712" w14:textId="77777777" w:rsidR="00B13536" w:rsidRPr="00F52327" w:rsidRDefault="00B13536" w:rsidP="00B135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2327">
              <w:rPr>
                <w:rFonts w:asciiTheme="minorHAnsi" w:hAnsiTheme="minorHAnsi" w:cstheme="minorHAnsi"/>
                <w:sz w:val="20"/>
                <w:szCs w:val="20"/>
              </w:rPr>
              <w:t>Antall aktive medlemmer</w:t>
            </w:r>
          </w:p>
        </w:tc>
      </w:tr>
      <w:tr w:rsidR="005D1CC6" w:rsidRPr="00F52327" w14:paraId="35F521CB"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7EE95128"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Fotball</w:t>
            </w:r>
          </w:p>
        </w:tc>
        <w:tc>
          <w:tcPr>
            <w:tcW w:w="2651" w:type="dxa"/>
            <w:tcBorders>
              <w:left w:val="single" w:sz="4" w:space="0" w:color="auto"/>
            </w:tcBorders>
          </w:tcPr>
          <w:p w14:paraId="57DB788C" w14:textId="391B874C"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Ola Tjåland</w:t>
            </w:r>
          </w:p>
        </w:tc>
        <w:tc>
          <w:tcPr>
            <w:tcW w:w="1276" w:type="dxa"/>
          </w:tcPr>
          <w:p w14:paraId="19AC6702" w14:textId="0F784304"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 KBM</w:t>
            </w:r>
          </w:p>
        </w:tc>
        <w:tc>
          <w:tcPr>
            <w:tcW w:w="1276" w:type="dxa"/>
          </w:tcPr>
          <w:p w14:paraId="05F86A88" w14:textId="45A92352"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1451">
              <w:rPr>
                <w:rFonts w:asciiTheme="minorHAnsi" w:hAnsiTheme="minorHAnsi" w:cstheme="minorHAnsi"/>
                <w:sz w:val="22"/>
              </w:rPr>
              <w:t>409</w:t>
            </w:r>
            <w:r w:rsidR="00BF6F75">
              <w:rPr>
                <w:rFonts w:asciiTheme="minorHAnsi" w:hAnsiTheme="minorHAnsi" w:cstheme="minorHAnsi"/>
                <w:sz w:val="22"/>
              </w:rPr>
              <w:t xml:space="preserve"> </w:t>
            </w:r>
            <w:r w:rsidRPr="004A1451">
              <w:rPr>
                <w:rFonts w:asciiTheme="minorHAnsi" w:hAnsiTheme="minorHAnsi" w:cstheme="minorHAnsi"/>
                <w:sz w:val="22"/>
              </w:rPr>
              <w:t>05</w:t>
            </w:r>
            <w:r w:rsidR="00BF6F75">
              <w:rPr>
                <w:rFonts w:asciiTheme="minorHAnsi" w:hAnsiTheme="minorHAnsi" w:cstheme="minorHAnsi"/>
                <w:sz w:val="22"/>
              </w:rPr>
              <w:t xml:space="preserve"> </w:t>
            </w:r>
            <w:r w:rsidRPr="004A1451">
              <w:rPr>
                <w:rFonts w:asciiTheme="minorHAnsi" w:hAnsiTheme="minorHAnsi" w:cstheme="minorHAnsi"/>
                <w:sz w:val="22"/>
              </w:rPr>
              <w:t>720</w:t>
            </w:r>
          </w:p>
        </w:tc>
        <w:tc>
          <w:tcPr>
            <w:tcW w:w="2410" w:type="dxa"/>
          </w:tcPr>
          <w:p w14:paraId="261B9CBA" w14:textId="7B41F431" w:rsidR="00B13536" w:rsidRPr="00896734" w:rsidRDefault="004A1451"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olatheswift@gmail.com</w:t>
            </w:r>
          </w:p>
        </w:tc>
        <w:tc>
          <w:tcPr>
            <w:tcW w:w="1275" w:type="dxa"/>
          </w:tcPr>
          <w:p w14:paraId="0C5863B1" w14:textId="2AE8714E" w:rsidR="00B13536" w:rsidRPr="002A49C2" w:rsidRDefault="00F009B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20</w:t>
            </w:r>
          </w:p>
        </w:tc>
      </w:tr>
      <w:tr w:rsidR="005D1CC6" w:rsidRPr="00F52327" w14:paraId="0F5B7E30"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181E2DD5" w14:textId="0B5CA213" w:rsidR="00B13536" w:rsidRPr="00F52327" w:rsidRDefault="00140961" w:rsidP="00B13536">
            <w:pPr>
              <w:pStyle w:val="NoSpacing"/>
              <w:rPr>
                <w:rFonts w:asciiTheme="minorHAnsi" w:hAnsiTheme="minorHAnsi" w:cstheme="minorHAnsi"/>
                <w:sz w:val="22"/>
              </w:rPr>
            </w:pPr>
            <w:r>
              <w:rPr>
                <w:rFonts w:asciiTheme="minorHAnsi" w:hAnsiTheme="minorHAnsi" w:cstheme="minorHAnsi"/>
                <w:sz w:val="22"/>
              </w:rPr>
              <w:t>Klatring</w:t>
            </w:r>
          </w:p>
        </w:tc>
        <w:tc>
          <w:tcPr>
            <w:tcW w:w="2651" w:type="dxa"/>
            <w:tcBorders>
              <w:left w:val="single" w:sz="4" w:space="0" w:color="auto"/>
            </w:tcBorders>
          </w:tcPr>
          <w:p w14:paraId="58D109FC" w14:textId="70F2946F" w:rsidR="00B13536" w:rsidRPr="00140961"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Silje Modahl Johanson</w:t>
            </w:r>
          </w:p>
        </w:tc>
        <w:tc>
          <w:tcPr>
            <w:tcW w:w="1276" w:type="dxa"/>
          </w:tcPr>
          <w:p w14:paraId="6678FEEE" w14:textId="5A444FF1" w:rsidR="00B13536" w:rsidRPr="00896734" w:rsidRDefault="0014096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NMBU, </w:t>
            </w:r>
            <w:proofErr w:type="spellStart"/>
            <w:r>
              <w:rPr>
                <w:rFonts w:asciiTheme="minorHAnsi" w:hAnsiTheme="minorHAnsi" w:cstheme="minorHAnsi"/>
                <w:sz w:val="22"/>
              </w:rPr>
              <w:t>P</w:t>
            </w:r>
            <w:r w:rsidR="007A25D5">
              <w:rPr>
                <w:rFonts w:asciiTheme="minorHAnsi" w:hAnsiTheme="minorHAnsi" w:cstheme="minorHAnsi"/>
                <w:sz w:val="22"/>
              </w:rPr>
              <w:t>araFag</w:t>
            </w:r>
            <w:proofErr w:type="spellEnd"/>
          </w:p>
        </w:tc>
        <w:tc>
          <w:tcPr>
            <w:tcW w:w="1276" w:type="dxa"/>
          </w:tcPr>
          <w:p w14:paraId="4AD8F05D" w14:textId="6DB046CB" w:rsidR="00B13536" w:rsidRPr="00896734"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482 52 116</w:t>
            </w:r>
          </w:p>
        </w:tc>
        <w:tc>
          <w:tcPr>
            <w:tcW w:w="2410" w:type="dxa"/>
          </w:tcPr>
          <w:p w14:paraId="7F89FBF2" w14:textId="37ACEC85" w:rsidR="00B13536" w:rsidRPr="00896734" w:rsidRDefault="002235D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235DF">
              <w:rPr>
                <w:rFonts w:asciiTheme="minorHAnsi" w:hAnsiTheme="minorHAnsi" w:cstheme="minorHAnsi"/>
                <w:sz w:val="22"/>
              </w:rPr>
              <w:t>silje.modahl.johanson@nmbu.no</w:t>
            </w:r>
          </w:p>
        </w:tc>
        <w:tc>
          <w:tcPr>
            <w:tcW w:w="1275" w:type="dxa"/>
          </w:tcPr>
          <w:p w14:paraId="6B935CC9" w14:textId="68DF2690" w:rsidR="00B13536" w:rsidRPr="002A49C2" w:rsidRDefault="00A73822" w:rsidP="00A3709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20</w:t>
            </w:r>
          </w:p>
        </w:tc>
      </w:tr>
      <w:tr w:rsidR="005D1CC6" w:rsidRPr="00F52327" w14:paraId="4EC7640D"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4404B1F5" w14:textId="38AEA26C"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Innebandy</w:t>
            </w:r>
          </w:p>
        </w:tc>
        <w:tc>
          <w:tcPr>
            <w:tcW w:w="2651" w:type="dxa"/>
            <w:tcBorders>
              <w:left w:val="single" w:sz="4" w:space="0" w:color="auto"/>
            </w:tcBorders>
          </w:tcPr>
          <w:p w14:paraId="032BD887" w14:textId="1FEDA0C9"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 Wiggen Johnsen</w:t>
            </w:r>
          </w:p>
        </w:tc>
        <w:tc>
          <w:tcPr>
            <w:tcW w:w="1276" w:type="dxa"/>
          </w:tcPr>
          <w:p w14:paraId="441E6253" w14:textId="729E26F9"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 ProdMed</w:t>
            </w:r>
          </w:p>
        </w:tc>
        <w:tc>
          <w:tcPr>
            <w:tcW w:w="1276" w:type="dxa"/>
          </w:tcPr>
          <w:p w14:paraId="5CAED53B" w14:textId="5514ED9C" w:rsidR="00B13536" w:rsidRPr="00896734"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992 23 539</w:t>
            </w:r>
          </w:p>
        </w:tc>
        <w:tc>
          <w:tcPr>
            <w:tcW w:w="2410" w:type="dxa"/>
          </w:tcPr>
          <w:p w14:paraId="3A37296D" w14:textId="0C176C64" w:rsidR="00B13536" w:rsidRPr="001C1496" w:rsidRDefault="0097620C"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christerwiggen.johnsen@nmbu.no</w:t>
            </w:r>
          </w:p>
        </w:tc>
        <w:tc>
          <w:tcPr>
            <w:tcW w:w="1275" w:type="dxa"/>
          </w:tcPr>
          <w:p w14:paraId="713D1123" w14:textId="2FADFF20" w:rsidR="00B13536" w:rsidRPr="002A49C2" w:rsidRDefault="007040E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sidRPr="007040E6">
              <w:rPr>
                <w:rFonts w:asciiTheme="minorHAnsi" w:hAnsiTheme="minorHAnsi" w:cstheme="minorHAnsi"/>
                <w:sz w:val="22"/>
              </w:rPr>
              <w:t>2</w:t>
            </w:r>
            <w:r w:rsidR="001C1CEB">
              <w:rPr>
                <w:rFonts w:asciiTheme="minorHAnsi" w:hAnsiTheme="minorHAnsi" w:cstheme="minorHAnsi"/>
                <w:sz w:val="22"/>
              </w:rPr>
              <w:t>5</w:t>
            </w:r>
          </w:p>
        </w:tc>
      </w:tr>
      <w:tr w:rsidR="005D1CC6" w:rsidRPr="00F52327" w14:paraId="1FD7FFF0"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525615C5" w14:textId="2DAA0515" w:rsidR="00B13536" w:rsidRPr="00F52327" w:rsidRDefault="005D1CC6" w:rsidP="00B13536">
            <w:pPr>
              <w:pStyle w:val="NoSpacing"/>
              <w:rPr>
                <w:rFonts w:asciiTheme="minorHAnsi" w:hAnsiTheme="minorHAnsi" w:cstheme="minorHAnsi"/>
                <w:sz w:val="22"/>
              </w:rPr>
            </w:pPr>
            <w:r>
              <w:rPr>
                <w:rFonts w:asciiTheme="minorHAnsi" w:hAnsiTheme="minorHAnsi" w:cstheme="minorHAnsi"/>
                <w:sz w:val="22"/>
              </w:rPr>
              <w:t>Pilates</w:t>
            </w:r>
          </w:p>
        </w:tc>
        <w:tc>
          <w:tcPr>
            <w:tcW w:w="2651" w:type="dxa"/>
            <w:tcBorders>
              <w:left w:val="single" w:sz="4" w:space="0" w:color="auto"/>
            </w:tcBorders>
          </w:tcPr>
          <w:p w14:paraId="4B8E189B" w14:textId="28270F59" w:rsidR="00B13536" w:rsidRPr="00896734" w:rsidRDefault="004E334A"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 Wiggen Johnsen</w:t>
            </w:r>
          </w:p>
        </w:tc>
        <w:tc>
          <w:tcPr>
            <w:tcW w:w="1276" w:type="dxa"/>
          </w:tcPr>
          <w:p w14:paraId="2552DDAF" w14:textId="42A530B5" w:rsidR="00B13536" w:rsidRPr="00896734" w:rsidRDefault="00BD7183"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 ProdMed</w:t>
            </w:r>
          </w:p>
        </w:tc>
        <w:tc>
          <w:tcPr>
            <w:tcW w:w="1276" w:type="dxa"/>
          </w:tcPr>
          <w:p w14:paraId="770F4136" w14:textId="63006167" w:rsidR="00B13536" w:rsidRPr="00896734" w:rsidRDefault="004E334A"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992 23 539</w:t>
            </w:r>
          </w:p>
        </w:tc>
        <w:tc>
          <w:tcPr>
            <w:tcW w:w="2410" w:type="dxa"/>
          </w:tcPr>
          <w:p w14:paraId="1F45AF21" w14:textId="760C2A67" w:rsidR="00B13536" w:rsidRPr="00896734" w:rsidRDefault="004E334A" w:rsidP="00BD718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christerwiggen.johnsen@nmbu.no</w:t>
            </w:r>
          </w:p>
        </w:tc>
        <w:tc>
          <w:tcPr>
            <w:tcW w:w="1275" w:type="dxa"/>
          </w:tcPr>
          <w:p w14:paraId="4F5C37DD" w14:textId="35283B68"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Pr>
                <w:rFonts w:asciiTheme="minorHAnsi" w:hAnsiTheme="minorHAnsi" w:cstheme="minorHAnsi"/>
                <w:sz w:val="22"/>
              </w:rPr>
              <w:t>Ca</w:t>
            </w:r>
            <w:proofErr w:type="spellEnd"/>
            <w:r>
              <w:rPr>
                <w:rFonts w:asciiTheme="minorHAnsi" w:hAnsiTheme="minorHAnsi" w:cstheme="minorHAnsi"/>
                <w:sz w:val="22"/>
              </w:rPr>
              <w:t xml:space="preserve"> 40</w:t>
            </w:r>
          </w:p>
        </w:tc>
      </w:tr>
      <w:tr w:rsidR="005D1CC6" w:rsidRPr="00F52327" w14:paraId="79699BB5"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719998F3"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Skyting</w:t>
            </w:r>
          </w:p>
        </w:tc>
        <w:tc>
          <w:tcPr>
            <w:tcW w:w="2651" w:type="dxa"/>
            <w:tcBorders>
              <w:left w:val="single" w:sz="4" w:space="0" w:color="auto"/>
            </w:tcBorders>
          </w:tcPr>
          <w:p w14:paraId="2C8D85C9"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 xml:space="preserve">Peter </w:t>
            </w:r>
            <w:proofErr w:type="spellStart"/>
            <w:r w:rsidRPr="00896734">
              <w:rPr>
                <w:rFonts w:asciiTheme="minorHAnsi" w:hAnsiTheme="minorHAnsi" w:cstheme="minorHAnsi"/>
                <w:sz w:val="22"/>
              </w:rPr>
              <w:t>Sekkelsten</w:t>
            </w:r>
            <w:proofErr w:type="spellEnd"/>
          </w:p>
        </w:tc>
        <w:tc>
          <w:tcPr>
            <w:tcW w:w="1276" w:type="dxa"/>
          </w:tcPr>
          <w:p w14:paraId="4C522BE3"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Pensjonist</w:t>
            </w:r>
          </w:p>
        </w:tc>
        <w:tc>
          <w:tcPr>
            <w:tcW w:w="1276" w:type="dxa"/>
          </w:tcPr>
          <w:p w14:paraId="076A8254" w14:textId="77777777" w:rsidR="00B13536" w:rsidRPr="00896734" w:rsidRDefault="00B13536"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6734">
              <w:rPr>
                <w:rFonts w:asciiTheme="minorHAnsi" w:hAnsiTheme="minorHAnsi" w:cstheme="minorHAnsi"/>
                <w:sz w:val="22"/>
              </w:rPr>
              <w:t>959 61 399</w:t>
            </w:r>
          </w:p>
        </w:tc>
        <w:tc>
          <w:tcPr>
            <w:tcW w:w="2410" w:type="dxa"/>
          </w:tcPr>
          <w:p w14:paraId="1C168258" w14:textId="77777777" w:rsidR="00B13536" w:rsidRPr="00896734" w:rsidRDefault="00C92AB2"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hyperlink r:id="rId22" w:history="1">
              <w:r w:rsidR="00B13536" w:rsidRPr="00896734">
                <w:rPr>
                  <w:rStyle w:val="Hyperlink"/>
                  <w:rFonts w:asciiTheme="minorHAnsi" w:hAnsiTheme="minorHAnsi" w:cstheme="minorHAnsi"/>
                  <w:color w:val="auto"/>
                  <w:sz w:val="22"/>
                </w:rPr>
                <w:t>selaurit@online.no</w:t>
              </w:r>
            </w:hyperlink>
          </w:p>
        </w:tc>
        <w:tc>
          <w:tcPr>
            <w:tcW w:w="1275" w:type="dxa"/>
          </w:tcPr>
          <w:p w14:paraId="26933BCB" w14:textId="53F4141D" w:rsidR="00B13536" w:rsidRPr="002A49C2" w:rsidRDefault="00EE64B4"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rPr>
            </w:pPr>
            <w:r>
              <w:rPr>
                <w:rFonts w:asciiTheme="minorHAnsi" w:hAnsiTheme="minorHAnsi" w:cstheme="minorHAnsi"/>
                <w:sz w:val="22"/>
              </w:rPr>
              <w:t>0</w:t>
            </w:r>
          </w:p>
        </w:tc>
      </w:tr>
      <w:tr w:rsidR="005D1CC6" w:rsidRPr="00F52327" w14:paraId="77CE8B0D" w14:textId="77777777" w:rsidTr="00A25627">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63875B19" w14:textId="77777777" w:rsidR="00B13536" w:rsidRPr="00F52327" w:rsidRDefault="00B13536" w:rsidP="00B13536">
            <w:pPr>
              <w:pStyle w:val="NoSpacing"/>
              <w:rPr>
                <w:rFonts w:asciiTheme="minorHAnsi" w:hAnsiTheme="minorHAnsi" w:cstheme="minorHAnsi"/>
                <w:sz w:val="22"/>
              </w:rPr>
            </w:pPr>
            <w:r w:rsidRPr="00F52327">
              <w:rPr>
                <w:rFonts w:asciiTheme="minorHAnsi" w:hAnsiTheme="minorHAnsi" w:cstheme="minorHAnsi"/>
                <w:sz w:val="22"/>
              </w:rPr>
              <w:t>Sykling</w:t>
            </w:r>
          </w:p>
        </w:tc>
        <w:tc>
          <w:tcPr>
            <w:tcW w:w="2651" w:type="dxa"/>
            <w:tcBorders>
              <w:left w:val="single" w:sz="4" w:space="0" w:color="auto"/>
            </w:tcBorders>
          </w:tcPr>
          <w:p w14:paraId="5ABEC118" w14:textId="4AA1C733"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Karen W. Sanden</w:t>
            </w:r>
          </w:p>
        </w:tc>
        <w:tc>
          <w:tcPr>
            <w:tcW w:w="1276" w:type="dxa"/>
          </w:tcPr>
          <w:p w14:paraId="6302AEF3" w14:textId="137EC3B8"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Pr>
                <w:rFonts w:asciiTheme="minorHAnsi" w:hAnsiTheme="minorHAnsi" w:cstheme="minorHAnsi"/>
                <w:sz w:val="22"/>
              </w:rPr>
              <w:t>Nofima</w:t>
            </w:r>
            <w:proofErr w:type="spellEnd"/>
          </w:p>
        </w:tc>
        <w:tc>
          <w:tcPr>
            <w:tcW w:w="1276" w:type="dxa"/>
          </w:tcPr>
          <w:p w14:paraId="78FE9C6E" w14:textId="78D680BD" w:rsidR="00B13536" w:rsidRPr="00896734" w:rsidRDefault="00255E39"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55E39">
              <w:rPr>
                <w:rFonts w:asciiTheme="minorHAnsi" w:hAnsiTheme="minorHAnsi" w:cstheme="minorHAnsi"/>
                <w:sz w:val="22"/>
              </w:rPr>
              <w:t>416</w:t>
            </w:r>
            <w:r>
              <w:rPr>
                <w:rFonts w:asciiTheme="minorHAnsi" w:hAnsiTheme="minorHAnsi" w:cstheme="minorHAnsi"/>
                <w:sz w:val="22"/>
              </w:rPr>
              <w:t xml:space="preserve"> </w:t>
            </w:r>
            <w:r w:rsidRPr="00255E39">
              <w:rPr>
                <w:rFonts w:asciiTheme="minorHAnsi" w:hAnsiTheme="minorHAnsi" w:cstheme="minorHAnsi"/>
                <w:sz w:val="22"/>
              </w:rPr>
              <w:t>17</w:t>
            </w:r>
            <w:r>
              <w:rPr>
                <w:rFonts w:asciiTheme="minorHAnsi" w:hAnsiTheme="minorHAnsi" w:cstheme="minorHAnsi"/>
                <w:sz w:val="22"/>
              </w:rPr>
              <w:t xml:space="preserve"> </w:t>
            </w:r>
            <w:r w:rsidRPr="00255E39">
              <w:rPr>
                <w:rFonts w:asciiTheme="minorHAnsi" w:hAnsiTheme="minorHAnsi" w:cstheme="minorHAnsi"/>
                <w:sz w:val="22"/>
              </w:rPr>
              <w:t>337</w:t>
            </w:r>
          </w:p>
        </w:tc>
        <w:tc>
          <w:tcPr>
            <w:tcW w:w="2410" w:type="dxa"/>
          </w:tcPr>
          <w:p w14:paraId="5AC42756" w14:textId="2514DBB6" w:rsidR="00B13536" w:rsidRPr="00896734" w:rsidRDefault="009E7EB1"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k</w:t>
            </w:r>
            <w:r w:rsidRPr="009E7EB1">
              <w:rPr>
                <w:rFonts w:asciiTheme="minorHAnsi" w:hAnsiTheme="minorHAnsi" w:cstheme="minorHAnsi"/>
                <w:sz w:val="22"/>
              </w:rPr>
              <w:t>aren.</w:t>
            </w:r>
            <w:r>
              <w:rPr>
                <w:rFonts w:asciiTheme="minorHAnsi" w:hAnsiTheme="minorHAnsi" w:cstheme="minorHAnsi"/>
                <w:sz w:val="22"/>
              </w:rPr>
              <w:t>k</w:t>
            </w:r>
            <w:r w:rsidRPr="009E7EB1">
              <w:rPr>
                <w:rFonts w:asciiTheme="minorHAnsi" w:hAnsiTheme="minorHAnsi" w:cstheme="minorHAnsi"/>
                <w:sz w:val="22"/>
              </w:rPr>
              <w:t>ahlstrom.</w:t>
            </w:r>
            <w:r>
              <w:rPr>
                <w:rFonts w:asciiTheme="minorHAnsi" w:hAnsiTheme="minorHAnsi" w:cstheme="minorHAnsi"/>
                <w:sz w:val="22"/>
              </w:rPr>
              <w:t>k</w:t>
            </w:r>
            <w:r w:rsidRPr="009E7EB1">
              <w:rPr>
                <w:rFonts w:asciiTheme="minorHAnsi" w:hAnsiTheme="minorHAnsi" w:cstheme="minorHAnsi"/>
                <w:sz w:val="22"/>
              </w:rPr>
              <w:t>anden@</w:t>
            </w:r>
            <w:r>
              <w:rPr>
                <w:rFonts w:asciiTheme="minorHAnsi" w:hAnsiTheme="minorHAnsi" w:cstheme="minorHAnsi"/>
                <w:sz w:val="22"/>
              </w:rPr>
              <w:t>n</w:t>
            </w:r>
            <w:r w:rsidRPr="009E7EB1">
              <w:rPr>
                <w:rFonts w:asciiTheme="minorHAnsi" w:hAnsiTheme="minorHAnsi" w:cstheme="minorHAnsi"/>
                <w:sz w:val="22"/>
              </w:rPr>
              <w:t>ofima.no</w:t>
            </w:r>
          </w:p>
        </w:tc>
        <w:tc>
          <w:tcPr>
            <w:tcW w:w="1275" w:type="dxa"/>
          </w:tcPr>
          <w:p w14:paraId="3226065A" w14:textId="09FA717C" w:rsidR="00B13536" w:rsidRPr="002A49C2" w:rsidRDefault="00FF140F" w:rsidP="00B1353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FF140F">
              <w:rPr>
                <w:rFonts w:asciiTheme="minorHAnsi" w:hAnsiTheme="minorHAnsi" w:cstheme="minorHAnsi"/>
                <w:sz w:val="22"/>
              </w:rPr>
              <w:t>0</w:t>
            </w:r>
          </w:p>
        </w:tc>
      </w:tr>
      <w:tr w:rsidR="005D1CC6" w:rsidRPr="00F52327" w14:paraId="69015AEF" w14:textId="77777777" w:rsidTr="00A2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tcPr>
          <w:p w14:paraId="49B96231" w14:textId="77777777" w:rsidR="00B13536" w:rsidRPr="00F52327" w:rsidRDefault="00B13536" w:rsidP="00B13536">
            <w:pPr>
              <w:pStyle w:val="NoSpacing"/>
              <w:rPr>
                <w:rFonts w:asciiTheme="minorHAnsi" w:hAnsiTheme="minorHAnsi" w:cstheme="minorHAnsi"/>
                <w:sz w:val="22"/>
              </w:rPr>
            </w:pPr>
            <w:r>
              <w:rPr>
                <w:rFonts w:asciiTheme="minorHAnsi" w:hAnsiTheme="minorHAnsi" w:cstheme="minorHAnsi"/>
                <w:sz w:val="22"/>
              </w:rPr>
              <w:t>Volleyball</w:t>
            </w:r>
          </w:p>
        </w:tc>
        <w:tc>
          <w:tcPr>
            <w:tcW w:w="2651" w:type="dxa"/>
            <w:tcBorders>
              <w:left w:val="single" w:sz="4" w:space="0" w:color="auto"/>
            </w:tcBorders>
          </w:tcPr>
          <w:p w14:paraId="67F8BE00" w14:textId="3B693E03" w:rsidR="00B13536" w:rsidRPr="00290000" w:rsidRDefault="00290000"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Pawel Suliga</w:t>
            </w:r>
          </w:p>
        </w:tc>
        <w:tc>
          <w:tcPr>
            <w:tcW w:w="1276" w:type="dxa"/>
          </w:tcPr>
          <w:p w14:paraId="4C9DFBC9" w14:textId="2A7BADEB" w:rsidR="00B13536" w:rsidRPr="00896734" w:rsidRDefault="00290000"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NMBU</w:t>
            </w:r>
          </w:p>
        </w:tc>
        <w:tc>
          <w:tcPr>
            <w:tcW w:w="1276" w:type="dxa"/>
          </w:tcPr>
          <w:p w14:paraId="63D13C89" w14:textId="6F82C173" w:rsidR="00B13536" w:rsidRPr="00896734" w:rsidRDefault="00C96F48"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96F48">
              <w:rPr>
                <w:rFonts w:asciiTheme="minorHAnsi" w:hAnsiTheme="minorHAnsi" w:cstheme="minorHAnsi"/>
                <w:sz w:val="22"/>
              </w:rPr>
              <w:t>486</w:t>
            </w:r>
            <w:r>
              <w:rPr>
                <w:rFonts w:asciiTheme="minorHAnsi" w:hAnsiTheme="minorHAnsi" w:cstheme="minorHAnsi"/>
                <w:sz w:val="22"/>
              </w:rPr>
              <w:t xml:space="preserve"> </w:t>
            </w:r>
            <w:r w:rsidRPr="00C96F48">
              <w:rPr>
                <w:rFonts w:asciiTheme="minorHAnsi" w:hAnsiTheme="minorHAnsi" w:cstheme="minorHAnsi"/>
                <w:sz w:val="22"/>
              </w:rPr>
              <w:t>73</w:t>
            </w:r>
            <w:r>
              <w:rPr>
                <w:rFonts w:asciiTheme="minorHAnsi" w:hAnsiTheme="minorHAnsi" w:cstheme="minorHAnsi"/>
                <w:sz w:val="22"/>
              </w:rPr>
              <w:t xml:space="preserve"> </w:t>
            </w:r>
            <w:r w:rsidRPr="00C96F48">
              <w:rPr>
                <w:rFonts w:asciiTheme="minorHAnsi" w:hAnsiTheme="minorHAnsi" w:cstheme="minorHAnsi"/>
                <w:sz w:val="22"/>
              </w:rPr>
              <w:t>075</w:t>
            </w:r>
          </w:p>
        </w:tc>
        <w:tc>
          <w:tcPr>
            <w:tcW w:w="2410" w:type="dxa"/>
          </w:tcPr>
          <w:p w14:paraId="6D0C50E6" w14:textId="14F8D975" w:rsidR="00B13536" w:rsidRPr="00896734" w:rsidRDefault="00C96F48"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96F48">
              <w:rPr>
                <w:rFonts w:asciiTheme="minorHAnsi" w:hAnsiTheme="minorHAnsi" w:cstheme="minorHAnsi"/>
                <w:sz w:val="22"/>
              </w:rPr>
              <w:t>pawel.suliga@nmbu.no</w:t>
            </w:r>
          </w:p>
        </w:tc>
        <w:tc>
          <w:tcPr>
            <w:tcW w:w="1275" w:type="dxa"/>
          </w:tcPr>
          <w:p w14:paraId="0C886E6F" w14:textId="5893BBA7" w:rsidR="00B13536" w:rsidRPr="00896734" w:rsidRDefault="00E76E62" w:rsidP="00B1353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7</w:t>
            </w:r>
          </w:p>
        </w:tc>
      </w:tr>
    </w:tbl>
    <w:p w14:paraId="619DC5D3" w14:textId="22A0C45B" w:rsidR="005D1CC6" w:rsidRDefault="005D1CC6" w:rsidP="00B13536">
      <w:pPr>
        <w:spacing w:after="0"/>
      </w:pPr>
    </w:p>
    <w:p w14:paraId="0C99AC68" w14:textId="7E77C0FC" w:rsidR="001A170E" w:rsidRDefault="001A170E" w:rsidP="00B13536">
      <w:pPr>
        <w:spacing w:after="0"/>
      </w:pPr>
    </w:p>
    <w:p w14:paraId="53336E05" w14:textId="77109400" w:rsidR="001A170E" w:rsidRDefault="001A170E" w:rsidP="00B13536">
      <w:pPr>
        <w:spacing w:after="0"/>
      </w:pPr>
    </w:p>
    <w:p w14:paraId="520AAA34" w14:textId="7E305D6F" w:rsidR="001A170E" w:rsidRDefault="001A170E" w:rsidP="00B13536">
      <w:pPr>
        <w:spacing w:after="0"/>
      </w:pPr>
    </w:p>
    <w:p w14:paraId="207D75A5" w14:textId="0816FA69" w:rsidR="001A170E" w:rsidRDefault="001A170E" w:rsidP="00B13536">
      <w:pPr>
        <w:spacing w:after="0"/>
      </w:pPr>
    </w:p>
    <w:p w14:paraId="74913BD9" w14:textId="02B1EC65" w:rsidR="001A170E" w:rsidRDefault="001A170E" w:rsidP="00B13536">
      <w:pPr>
        <w:spacing w:after="0"/>
      </w:pPr>
    </w:p>
    <w:p w14:paraId="7EC69C34" w14:textId="77777777" w:rsidR="001A170E" w:rsidRDefault="001A170E" w:rsidP="00B13536">
      <w:pPr>
        <w:spacing w:after="0"/>
      </w:pPr>
    </w:p>
    <w:p w14:paraId="3FD527F6" w14:textId="4750B3DB" w:rsidR="00B13536" w:rsidRPr="003468D8" w:rsidRDefault="00B13536" w:rsidP="00B13536">
      <w:pPr>
        <w:spacing w:after="0"/>
      </w:pPr>
      <w:r w:rsidRPr="008E1C3A">
        <w:rPr>
          <w:i/>
        </w:rPr>
        <w:lastRenderedPageBreak/>
        <w:t xml:space="preserve">Tabell 2. </w:t>
      </w:r>
      <w:r w:rsidR="00A37093">
        <w:rPr>
          <w:i/>
        </w:rPr>
        <w:t>Styremedlemmer 20</w:t>
      </w:r>
      <w:r w:rsidR="001C30AA">
        <w:rPr>
          <w:i/>
        </w:rPr>
        <w:t>2</w:t>
      </w:r>
      <w:r w:rsidR="001A170E">
        <w:rPr>
          <w:i/>
        </w:rPr>
        <w:t>2</w:t>
      </w:r>
      <w:r w:rsidRPr="008E1C3A">
        <w:rPr>
          <w:i/>
        </w:rPr>
        <w:t>-</w:t>
      </w:r>
      <w:r w:rsidR="00395004">
        <w:rPr>
          <w:i/>
        </w:rPr>
        <w:t>202</w:t>
      </w:r>
      <w:r w:rsidR="001A170E">
        <w:rPr>
          <w:i/>
        </w:rPr>
        <w:t>3</w:t>
      </w:r>
      <w:r w:rsidRPr="003468D8">
        <w:t>.</w:t>
      </w:r>
    </w:p>
    <w:tbl>
      <w:tblPr>
        <w:tblStyle w:val="MediumGrid3-Accent3"/>
        <w:tblW w:w="9938" w:type="dxa"/>
        <w:tblInd w:w="-734" w:type="dxa"/>
        <w:tblLayout w:type="fixed"/>
        <w:tblLook w:val="04A0" w:firstRow="1" w:lastRow="0" w:firstColumn="1" w:lastColumn="0" w:noHBand="0" w:noVBand="1"/>
      </w:tblPr>
      <w:tblGrid>
        <w:gridCol w:w="1291"/>
        <w:gridCol w:w="1418"/>
        <w:gridCol w:w="1417"/>
        <w:gridCol w:w="1418"/>
        <w:gridCol w:w="2268"/>
        <w:gridCol w:w="1276"/>
        <w:gridCol w:w="850"/>
      </w:tblGrid>
      <w:tr w:rsidR="00B13536" w:rsidRPr="003468D8" w14:paraId="7A21EF0D" w14:textId="77777777" w:rsidTr="00104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bottom w:val="single" w:sz="4" w:space="0" w:color="auto"/>
            </w:tcBorders>
          </w:tcPr>
          <w:p w14:paraId="6F6AE114" w14:textId="77777777" w:rsidR="00B13536" w:rsidRPr="00F52327" w:rsidRDefault="00B13536" w:rsidP="00B13536">
            <w:pPr>
              <w:spacing w:before="0" w:after="0"/>
              <w:rPr>
                <w:rFonts w:asciiTheme="minorHAnsi" w:hAnsiTheme="minorHAnsi" w:cstheme="minorHAnsi"/>
              </w:rPr>
            </w:pPr>
            <w:r>
              <w:rPr>
                <w:rFonts w:asciiTheme="minorHAnsi" w:hAnsiTheme="minorHAnsi" w:cstheme="minorHAnsi"/>
              </w:rPr>
              <w:t>Navn</w:t>
            </w:r>
          </w:p>
        </w:tc>
        <w:tc>
          <w:tcPr>
            <w:tcW w:w="1418" w:type="dxa"/>
          </w:tcPr>
          <w:p w14:paraId="7249BEDD"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Sted</w:t>
            </w:r>
          </w:p>
        </w:tc>
        <w:tc>
          <w:tcPr>
            <w:tcW w:w="1417" w:type="dxa"/>
          </w:tcPr>
          <w:p w14:paraId="122C1535"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 xml:space="preserve">Tlf. </w:t>
            </w:r>
            <w:proofErr w:type="spellStart"/>
            <w:r w:rsidRPr="00F52327">
              <w:rPr>
                <w:rFonts w:asciiTheme="minorHAnsi" w:hAnsiTheme="minorHAnsi" w:cstheme="minorHAnsi"/>
              </w:rPr>
              <w:t>priv</w:t>
            </w:r>
            <w:proofErr w:type="spellEnd"/>
          </w:p>
        </w:tc>
        <w:tc>
          <w:tcPr>
            <w:tcW w:w="1418" w:type="dxa"/>
          </w:tcPr>
          <w:p w14:paraId="40363B8A"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52327">
              <w:rPr>
                <w:rFonts w:asciiTheme="minorHAnsi" w:hAnsiTheme="minorHAnsi" w:cstheme="minorHAnsi"/>
              </w:rPr>
              <w:t>Tlf.jobb</w:t>
            </w:r>
            <w:proofErr w:type="spellEnd"/>
          </w:p>
        </w:tc>
        <w:tc>
          <w:tcPr>
            <w:tcW w:w="2268" w:type="dxa"/>
          </w:tcPr>
          <w:p w14:paraId="7B96FA31"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e-post</w:t>
            </w:r>
          </w:p>
        </w:tc>
        <w:tc>
          <w:tcPr>
            <w:tcW w:w="1276" w:type="dxa"/>
          </w:tcPr>
          <w:p w14:paraId="6A091A91"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Rolle</w:t>
            </w:r>
          </w:p>
        </w:tc>
        <w:tc>
          <w:tcPr>
            <w:tcW w:w="850" w:type="dxa"/>
          </w:tcPr>
          <w:p w14:paraId="7A4D14BF" w14:textId="77777777" w:rsidR="00B13536" w:rsidRPr="00F52327" w:rsidRDefault="00B13536" w:rsidP="00B13536">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52327">
              <w:rPr>
                <w:rFonts w:asciiTheme="minorHAnsi" w:hAnsiTheme="minorHAnsi" w:cstheme="minorHAnsi"/>
              </w:rPr>
              <w:t>Valgt til</w:t>
            </w:r>
          </w:p>
        </w:tc>
      </w:tr>
      <w:tr w:rsidR="00A37093" w:rsidRPr="00E12C3E" w14:paraId="3B5DABE5"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02DCB5BF" w14:textId="7AB59C36" w:rsidR="00A37093" w:rsidRPr="00F52327" w:rsidRDefault="00A37093" w:rsidP="00A37093">
            <w:pPr>
              <w:spacing w:before="0" w:after="0"/>
              <w:rPr>
                <w:rFonts w:asciiTheme="minorHAnsi" w:hAnsiTheme="minorHAnsi" w:cstheme="minorHAnsi"/>
              </w:rPr>
            </w:pPr>
            <w:r w:rsidRPr="00E12C3E">
              <w:rPr>
                <w:rFonts w:asciiTheme="minorHAnsi" w:hAnsiTheme="minorHAnsi" w:cstheme="minorHAnsi"/>
                <w:lang w:val="en-US"/>
              </w:rPr>
              <w:t>Christer Wiggen Johnsen</w:t>
            </w:r>
          </w:p>
        </w:tc>
        <w:tc>
          <w:tcPr>
            <w:tcW w:w="1418" w:type="dxa"/>
            <w:tcBorders>
              <w:left w:val="single" w:sz="4" w:space="0" w:color="auto"/>
            </w:tcBorders>
            <w:vAlign w:val="center"/>
          </w:tcPr>
          <w:p w14:paraId="683502C7" w14:textId="61541FDE"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E12C3E">
              <w:rPr>
                <w:rFonts w:asciiTheme="minorHAnsi" w:hAnsiTheme="minorHAnsi" w:cstheme="minorHAnsi"/>
                <w:sz w:val="22"/>
                <w:lang w:val="en-US"/>
              </w:rPr>
              <w:t>NMBU</w:t>
            </w:r>
            <w:r w:rsidRPr="00E12C3E">
              <w:rPr>
                <w:rFonts w:asciiTheme="minorHAnsi" w:hAnsiTheme="minorHAnsi" w:cstheme="minorHAnsi"/>
                <w:lang w:val="en-US"/>
              </w:rPr>
              <w:t>, PRO</w:t>
            </w:r>
            <w:r>
              <w:rPr>
                <w:rFonts w:asciiTheme="minorHAnsi" w:hAnsiTheme="minorHAnsi" w:cstheme="minorHAnsi"/>
                <w:lang w:val="en-US"/>
              </w:rPr>
              <w:t>D</w:t>
            </w:r>
            <w:r w:rsidRPr="00E12C3E">
              <w:rPr>
                <w:rFonts w:asciiTheme="minorHAnsi" w:hAnsiTheme="minorHAnsi" w:cstheme="minorHAnsi"/>
                <w:lang w:val="en-US"/>
              </w:rPr>
              <w:t>MED</w:t>
            </w:r>
          </w:p>
        </w:tc>
        <w:tc>
          <w:tcPr>
            <w:tcW w:w="1417" w:type="dxa"/>
            <w:vAlign w:val="center"/>
          </w:tcPr>
          <w:p w14:paraId="54B87472" w14:textId="7E123E3D"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E12C3E">
              <w:rPr>
                <w:rFonts w:asciiTheme="minorHAnsi" w:hAnsiTheme="minorHAnsi" w:cstheme="minorHAnsi"/>
                <w:lang w:val="en-US"/>
              </w:rPr>
              <w:t>992 23 539</w:t>
            </w:r>
          </w:p>
        </w:tc>
        <w:tc>
          <w:tcPr>
            <w:tcW w:w="1418" w:type="dxa"/>
            <w:vAlign w:val="center"/>
          </w:tcPr>
          <w:p w14:paraId="43581653" w14:textId="53EE8618" w:rsidR="00A37093" w:rsidRPr="00E12C3E" w:rsidRDefault="00C3576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413 71 987</w:t>
            </w:r>
          </w:p>
        </w:tc>
        <w:tc>
          <w:tcPr>
            <w:tcW w:w="2268" w:type="dxa"/>
            <w:vAlign w:val="center"/>
          </w:tcPr>
          <w:p w14:paraId="255D50FC" w14:textId="21CC551B" w:rsidR="00A37093" w:rsidRPr="00320FFA"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r w:rsidRPr="00320FFA">
              <w:rPr>
                <w:rFonts w:asciiTheme="minorHAnsi" w:hAnsiTheme="minorHAnsi"/>
                <w:sz w:val="16"/>
                <w:szCs w:val="16"/>
                <w:lang w:val="en-US"/>
              </w:rPr>
              <w:t>christ</w:t>
            </w:r>
            <w:r w:rsidRPr="00320FFA">
              <w:rPr>
                <w:rFonts w:asciiTheme="minorHAnsi" w:hAnsiTheme="minorHAnsi"/>
                <w:sz w:val="16"/>
                <w:szCs w:val="16"/>
              </w:rPr>
              <w:t>erwiggen.johnsen@nmbu.no</w:t>
            </w:r>
          </w:p>
        </w:tc>
        <w:tc>
          <w:tcPr>
            <w:tcW w:w="1276" w:type="dxa"/>
            <w:vAlign w:val="center"/>
          </w:tcPr>
          <w:p w14:paraId="07F89D6E" w14:textId="3F79D6DE"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Leder</w:t>
            </w:r>
          </w:p>
        </w:tc>
        <w:tc>
          <w:tcPr>
            <w:tcW w:w="850" w:type="dxa"/>
            <w:vAlign w:val="center"/>
          </w:tcPr>
          <w:p w14:paraId="67BC3C2E" w14:textId="61BB432C" w:rsidR="00A37093" w:rsidRPr="00E12C3E"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20</w:t>
            </w:r>
            <w:r w:rsidR="00395004">
              <w:rPr>
                <w:rFonts w:asciiTheme="minorHAnsi" w:hAnsiTheme="minorHAnsi" w:cstheme="minorHAnsi"/>
              </w:rPr>
              <w:t>2</w:t>
            </w:r>
            <w:r w:rsidR="001A170E">
              <w:rPr>
                <w:rFonts w:asciiTheme="minorHAnsi" w:hAnsiTheme="minorHAnsi" w:cstheme="minorHAnsi"/>
              </w:rPr>
              <w:t>3</w:t>
            </w:r>
          </w:p>
        </w:tc>
      </w:tr>
      <w:tr w:rsidR="00A37093" w:rsidRPr="003468D8" w14:paraId="48465322" w14:textId="77777777" w:rsidTr="00104902">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13983B59" w14:textId="7E693B8B" w:rsidR="00A37093" w:rsidRPr="00E12C3E" w:rsidRDefault="00395004" w:rsidP="00A37093">
            <w:pPr>
              <w:spacing w:before="0" w:after="0"/>
              <w:rPr>
                <w:rFonts w:asciiTheme="minorHAnsi" w:hAnsiTheme="minorHAnsi" w:cstheme="minorHAnsi"/>
                <w:lang w:val="en-US"/>
              </w:rPr>
            </w:pPr>
            <w:r>
              <w:rPr>
                <w:rFonts w:asciiTheme="minorHAnsi" w:hAnsiTheme="minorHAnsi" w:cstheme="minorHAnsi"/>
              </w:rPr>
              <w:t>Silje Modahl Johanson</w:t>
            </w:r>
          </w:p>
        </w:tc>
        <w:tc>
          <w:tcPr>
            <w:tcW w:w="1418" w:type="dxa"/>
            <w:tcBorders>
              <w:left w:val="single" w:sz="4" w:space="0" w:color="auto"/>
            </w:tcBorders>
            <w:vAlign w:val="center"/>
          </w:tcPr>
          <w:p w14:paraId="52297FED" w14:textId="65079365" w:rsidR="00A37093" w:rsidRPr="00E12C3E"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 xml:space="preserve">NMBU, </w:t>
            </w:r>
            <w:r w:rsidR="00395004">
              <w:rPr>
                <w:rFonts w:asciiTheme="minorHAnsi" w:hAnsiTheme="minorHAnsi" w:cstheme="minorHAnsi"/>
              </w:rPr>
              <w:t>P</w:t>
            </w:r>
            <w:r w:rsidR="003E0D6B">
              <w:rPr>
                <w:rFonts w:asciiTheme="minorHAnsi" w:hAnsiTheme="minorHAnsi" w:cstheme="minorHAnsi"/>
              </w:rPr>
              <w:t>ARAFAG</w:t>
            </w:r>
          </w:p>
        </w:tc>
        <w:tc>
          <w:tcPr>
            <w:tcW w:w="1417" w:type="dxa"/>
            <w:vAlign w:val="center"/>
          </w:tcPr>
          <w:p w14:paraId="1D1D8296" w14:textId="754FDE22" w:rsidR="00A37093" w:rsidRPr="00E12C3E"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482 52 116</w:t>
            </w:r>
          </w:p>
        </w:tc>
        <w:tc>
          <w:tcPr>
            <w:tcW w:w="1418" w:type="dxa"/>
            <w:vAlign w:val="center"/>
          </w:tcPr>
          <w:p w14:paraId="10278604" w14:textId="75BEA0DE" w:rsidR="00A37093" w:rsidRPr="00E12C3E" w:rsidRDefault="000E6947"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0E6947">
              <w:rPr>
                <w:rFonts w:asciiTheme="minorHAnsi" w:hAnsiTheme="minorHAnsi" w:cstheme="minorHAnsi"/>
                <w:lang w:val="en-US"/>
              </w:rPr>
              <w:t>413</w:t>
            </w:r>
            <w:r w:rsidR="00104902">
              <w:rPr>
                <w:rFonts w:asciiTheme="minorHAnsi" w:hAnsiTheme="minorHAnsi" w:cstheme="minorHAnsi"/>
                <w:lang w:val="en-US"/>
              </w:rPr>
              <w:t xml:space="preserve"> </w:t>
            </w:r>
            <w:r w:rsidRPr="000E6947">
              <w:rPr>
                <w:rFonts w:asciiTheme="minorHAnsi" w:hAnsiTheme="minorHAnsi" w:cstheme="minorHAnsi"/>
                <w:lang w:val="en-US"/>
              </w:rPr>
              <w:t>73</w:t>
            </w:r>
            <w:r w:rsidR="00104902">
              <w:rPr>
                <w:rFonts w:asciiTheme="minorHAnsi" w:hAnsiTheme="minorHAnsi" w:cstheme="minorHAnsi"/>
                <w:lang w:val="en-US"/>
              </w:rPr>
              <w:t xml:space="preserve"> </w:t>
            </w:r>
            <w:r w:rsidRPr="000E6947">
              <w:rPr>
                <w:rFonts w:asciiTheme="minorHAnsi" w:hAnsiTheme="minorHAnsi" w:cstheme="minorHAnsi"/>
                <w:lang w:val="en-US"/>
              </w:rPr>
              <w:t>962</w:t>
            </w:r>
          </w:p>
        </w:tc>
        <w:tc>
          <w:tcPr>
            <w:tcW w:w="2268" w:type="dxa"/>
            <w:vAlign w:val="center"/>
          </w:tcPr>
          <w:p w14:paraId="574D12E8" w14:textId="41732127" w:rsidR="00A37093" w:rsidRPr="00320FFA"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20FFA">
              <w:rPr>
                <w:rFonts w:asciiTheme="minorHAnsi" w:hAnsiTheme="minorHAnsi" w:cstheme="minorHAnsi"/>
                <w:sz w:val="16"/>
                <w:szCs w:val="16"/>
                <w:lang w:val="en-US"/>
              </w:rPr>
              <w:t>silje.modahl.johanson@nmbu.no</w:t>
            </w:r>
          </w:p>
        </w:tc>
        <w:tc>
          <w:tcPr>
            <w:tcW w:w="1276" w:type="dxa"/>
            <w:vAlign w:val="center"/>
          </w:tcPr>
          <w:p w14:paraId="42DB24C0" w14:textId="1CD3E82B"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Nestleder</w:t>
            </w:r>
          </w:p>
        </w:tc>
        <w:tc>
          <w:tcPr>
            <w:tcW w:w="850" w:type="dxa"/>
            <w:vAlign w:val="center"/>
          </w:tcPr>
          <w:p w14:paraId="6C1DA4C0" w14:textId="6143A4CD"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w:t>
            </w:r>
            <w:r w:rsidR="00395004">
              <w:rPr>
                <w:rFonts w:asciiTheme="minorHAnsi" w:hAnsiTheme="minorHAnsi" w:cstheme="minorHAnsi"/>
              </w:rPr>
              <w:t>2</w:t>
            </w:r>
            <w:r w:rsidR="000D111E">
              <w:rPr>
                <w:rFonts w:asciiTheme="minorHAnsi" w:hAnsiTheme="minorHAnsi" w:cstheme="minorHAnsi"/>
              </w:rPr>
              <w:t>3</w:t>
            </w:r>
          </w:p>
        </w:tc>
      </w:tr>
      <w:tr w:rsidR="002955C1" w:rsidRPr="003468D8" w14:paraId="6F9371CD"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3CE17E54" w14:textId="4915A79A" w:rsidR="002955C1" w:rsidRDefault="002955C1" w:rsidP="00A37093">
            <w:pPr>
              <w:spacing w:before="0" w:after="0"/>
              <w:rPr>
                <w:rFonts w:asciiTheme="minorHAnsi" w:hAnsiTheme="minorHAnsi" w:cstheme="minorHAnsi"/>
              </w:rPr>
            </w:pPr>
            <w:r>
              <w:rPr>
                <w:rFonts w:asciiTheme="minorHAnsi" w:hAnsiTheme="minorHAnsi" w:cstheme="minorHAnsi"/>
              </w:rPr>
              <w:t>Vinay Nannuru</w:t>
            </w:r>
          </w:p>
        </w:tc>
        <w:tc>
          <w:tcPr>
            <w:tcW w:w="1418" w:type="dxa"/>
            <w:tcBorders>
              <w:left w:val="single" w:sz="4" w:space="0" w:color="auto"/>
            </w:tcBorders>
            <w:vAlign w:val="center"/>
          </w:tcPr>
          <w:p w14:paraId="4F2A4D33" w14:textId="77777777" w:rsidR="002955C1" w:rsidRDefault="001F5172"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NMBU</w:t>
            </w:r>
            <w:r w:rsidR="006A2EA7">
              <w:rPr>
                <w:rFonts w:asciiTheme="minorHAnsi" w:hAnsiTheme="minorHAnsi" w:cstheme="minorHAnsi"/>
              </w:rPr>
              <w:t>,</w:t>
            </w:r>
          </w:p>
          <w:p w14:paraId="31B825FC" w14:textId="165FEFC2" w:rsidR="006A2EA7" w:rsidRDefault="00500BAD"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IPV</w:t>
            </w:r>
          </w:p>
        </w:tc>
        <w:tc>
          <w:tcPr>
            <w:tcW w:w="1417" w:type="dxa"/>
            <w:vAlign w:val="center"/>
          </w:tcPr>
          <w:p w14:paraId="00960A7E" w14:textId="7EE6EE16" w:rsidR="002955C1" w:rsidRDefault="00570FE8"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0FE8">
              <w:rPr>
                <w:rFonts w:asciiTheme="minorHAnsi" w:hAnsiTheme="minorHAnsi" w:cstheme="minorHAnsi"/>
              </w:rPr>
              <w:t>409</w:t>
            </w:r>
            <w:r>
              <w:rPr>
                <w:rFonts w:asciiTheme="minorHAnsi" w:hAnsiTheme="minorHAnsi" w:cstheme="minorHAnsi"/>
              </w:rPr>
              <w:t xml:space="preserve"> </w:t>
            </w:r>
            <w:r w:rsidRPr="00570FE8">
              <w:rPr>
                <w:rFonts w:asciiTheme="minorHAnsi" w:hAnsiTheme="minorHAnsi" w:cstheme="minorHAnsi"/>
              </w:rPr>
              <w:t>61</w:t>
            </w:r>
            <w:r>
              <w:rPr>
                <w:rFonts w:asciiTheme="minorHAnsi" w:hAnsiTheme="minorHAnsi" w:cstheme="minorHAnsi"/>
              </w:rPr>
              <w:t xml:space="preserve"> </w:t>
            </w:r>
            <w:r w:rsidRPr="00570FE8">
              <w:rPr>
                <w:rFonts w:asciiTheme="minorHAnsi" w:hAnsiTheme="minorHAnsi" w:cstheme="minorHAnsi"/>
              </w:rPr>
              <w:t>483</w:t>
            </w:r>
          </w:p>
        </w:tc>
        <w:tc>
          <w:tcPr>
            <w:tcW w:w="1418" w:type="dxa"/>
            <w:vAlign w:val="center"/>
          </w:tcPr>
          <w:p w14:paraId="171D445D" w14:textId="77777777" w:rsidR="002955C1" w:rsidRDefault="002955C1"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68" w:type="dxa"/>
            <w:vAlign w:val="center"/>
          </w:tcPr>
          <w:p w14:paraId="58D46D4A" w14:textId="31D8D9F5" w:rsidR="002955C1" w:rsidRPr="00320FFA" w:rsidRDefault="00320FFA"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r w:rsidRPr="00320FFA">
              <w:rPr>
                <w:rFonts w:asciiTheme="minorHAnsi" w:hAnsiTheme="minorHAnsi" w:cstheme="minorHAnsi"/>
                <w:sz w:val="16"/>
                <w:szCs w:val="16"/>
                <w:lang w:val="en-US"/>
              </w:rPr>
              <w:t>vinay.nannuru@nmbu.no</w:t>
            </w:r>
          </w:p>
        </w:tc>
        <w:tc>
          <w:tcPr>
            <w:tcW w:w="1276" w:type="dxa"/>
            <w:vAlign w:val="center"/>
          </w:tcPr>
          <w:p w14:paraId="68719C7D" w14:textId="152706B9" w:rsidR="002955C1" w:rsidRDefault="000D111E"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Kasserer</w:t>
            </w:r>
            <w:r w:rsidR="00FD2721">
              <w:rPr>
                <w:rFonts w:asciiTheme="minorHAnsi" w:hAnsiTheme="minorHAnsi" w:cstheme="minorHAnsi"/>
              </w:rPr>
              <w:t>, fra august 2021</w:t>
            </w:r>
          </w:p>
        </w:tc>
        <w:tc>
          <w:tcPr>
            <w:tcW w:w="850" w:type="dxa"/>
            <w:vAlign w:val="center"/>
          </w:tcPr>
          <w:p w14:paraId="698D5F71" w14:textId="44105251" w:rsidR="002955C1" w:rsidRDefault="000D111E"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8A48DA">
              <w:rPr>
                <w:rFonts w:asciiTheme="minorHAnsi" w:hAnsiTheme="minorHAnsi" w:cstheme="minorHAnsi"/>
              </w:rPr>
              <w:t>3</w:t>
            </w:r>
          </w:p>
        </w:tc>
      </w:tr>
      <w:tr w:rsidR="00A37093" w:rsidRPr="003468D8" w14:paraId="65205461" w14:textId="77777777" w:rsidTr="00104902">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273B718E" w14:textId="3AA14403" w:rsidR="00A37093" w:rsidRPr="00F52327" w:rsidRDefault="001A170E" w:rsidP="00A37093">
            <w:pPr>
              <w:spacing w:before="0" w:after="0"/>
              <w:rPr>
                <w:rFonts w:asciiTheme="minorHAnsi" w:hAnsiTheme="minorHAnsi" w:cstheme="minorHAnsi"/>
              </w:rPr>
            </w:pPr>
            <w:r>
              <w:rPr>
                <w:rFonts w:asciiTheme="minorHAnsi" w:hAnsiTheme="minorHAnsi" w:cstheme="minorHAnsi"/>
              </w:rPr>
              <w:t>Halvor Steinsholt</w:t>
            </w:r>
          </w:p>
        </w:tc>
        <w:tc>
          <w:tcPr>
            <w:tcW w:w="1418" w:type="dxa"/>
            <w:tcBorders>
              <w:left w:val="single" w:sz="4" w:space="0" w:color="auto"/>
            </w:tcBorders>
            <w:vAlign w:val="center"/>
          </w:tcPr>
          <w:p w14:paraId="2E80285B" w14:textId="24758D63" w:rsidR="00A37093" w:rsidRPr="00F52327" w:rsidRDefault="001A170E"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NMBU, IT</w:t>
            </w:r>
          </w:p>
        </w:tc>
        <w:tc>
          <w:tcPr>
            <w:tcW w:w="1417" w:type="dxa"/>
            <w:vAlign w:val="center"/>
          </w:tcPr>
          <w:p w14:paraId="059907C0" w14:textId="44C16629" w:rsidR="00A37093" w:rsidRPr="00F52327" w:rsidRDefault="001A170E"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70E">
              <w:rPr>
                <w:rFonts w:asciiTheme="minorHAnsi" w:hAnsiTheme="minorHAnsi" w:cstheme="minorHAnsi"/>
              </w:rPr>
              <w:t>920</w:t>
            </w:r>
            <w:r>
              <w:rPr>
                <w:rFonts w:asciiTheme="minorHAnsi" w:hAnsiTheme="minorHAnsi" w:cstheme="minorHAnsi"/>
              </w:rPr>
              <w:t xml:space="preserve"> </w:t>
            </w:r>
            <w:r w:rsidRPr="001A170E">
              <w:rPr>
                <w:rFonts w:asciiTheme="minorHAnsi" w:hAnsiTheme="minorHAnsi" w:cstheme="minorHAnsi"/>
              </w:rPr>
              <w:t>24</w:t>
            </w:r>
            <w:r>
              <w:rPr>
                <w:rFonts w:asciiTheme="minorHAnsi" w:hAnsiTheme="minorHAnsi" w:cstheme="minorHAnsi"/>
              </w:rPr>
              <w:t xml:space="preserve"> </w:t>
            </w:r>
            <w:r w:rsidRPr="001A170E">
              <w:rPr>
                <w:rFonts w:asciiTheme="minorHAnsi" w:hAnsiTheme="minorHAnsi" w:cstheme="minorHAnsi"/>
              </w:rPr>
              <w:t>937</w:t>
            </w:r>
          </w:p>
        </w:tc>
        <w:tc>
          <w:tcPr>
            <w:tcW w:w="1418" w:type="dxa"/>
            <w:vAlign w:val="center"/>
          </w:tcPr>
          <w:p w14:paraId="5ACAF850" w14:textId="32448C37" w:rsidR="00A37093" w:rsidRPr="00F52327" w:rsidRDefault="001A170E"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70E">
              <w:rPr>
                <w:rFonts w:asciiTheme="minorHAnsi" w:hAnsiTheme="minorHAnsi" w:cstheme="minorHAnsi"/>
              </w:rPr>
              <w:t>672</w:t>
            </w:r>
            <w:r>
              <w:rPr>
                <w:rFonts w:asciiTheme="minorHAnsi" w:hAnsiTheme="minorHAnsi" w:cstheme="minorHAnsi"/>
              </w:rPr>
              <w:t xml:space="preserve"> </w:t>
            </w:r>
            <w:r w:rsidRPr="001A170E">
              <w:rPr>
                <w:rFonts w:asciiTheme="minorHAnsi" w:hAnsiTheme="minorHAnsi" w:cstheme="minorHAnsi"/>
              </w:rPr>
              <w:t>30</w:t>
            </w:r>
            <w:r>
              <w:rPr>
                <w:rFonts w:asciiTheme="minorHAnsi" w:hAnsiTheme="minorHAnsi" w:cstheme="minorHAnsi"/>
              </w:rPr>
              <w:t xml:space="preserve"> </w:t>
            </w:r>
            <w:r w:rsidRPr="001A170E">
              <w:rPr>
                <w:rFonts w:asciiTheme="minorHAnsi" w:hAnsiTheme="minorHAnsi" w:cstheme="minorHAnsi"/>
              </w:rPr>
              <w:t>520</w:t>
            </w:r>
          </w:p>
        </w:tc>
        <w:tc>
          <w:tcPr>
            <w:tcW w:w="2268" w:type="dxa"/>
            <w:vAlign w:val="center"/>
          </w:tcPr>
          <w:p w14:paraId="37A4EB4E" w14:textId="6C064EAE" w:rsidR="00A37093" w:rsidRPr="00320FFA" w:rsidRDefault="001A170E"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A170E">
              <w:rPr>
                <w:rFonts w:asciiTheme="minorHAnsi" w:hAnsiTheme="minorHAnsi" w:cstheme="minorHAnsi"/>
                <w:sz w:val="16"/>
                <w:szCs w:val="16"/>
              </w:rPr>
              <w:t>halvor.steinsholt@nmbu.no</w:t>
            </w:r>
          </w:p>
        </w:tc>
        <w:tc>
          <w:tcPr>
            <w:tcW w:w="1276" w:type="dxa"/>
            <w:vAlign w:val="center"/>
          </w:tcPr>
          <w:p w14:paraId="4CE3EBCC" w14:textId="5F9BE7C9"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Medlem</w:t>
            </w:r>
          </w:p>
        </w:tc>
        <w:tc>
          <w:tcPr>
            <w:tcW w:w="850" w:type="dxa"/>
            <w:vAlign w:val="center"/>
          </w:tcPr>
          <w:p w14:paraId="5ED9D07E" w14:textId="6F0320C1"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1A170E">
              <w:rPr>
                <w:rFonts w:asciiTheme="minorHAnsi" w:hAnsiTheme="minorHAnsi" w:cstheme="minorHAnsi"/>
              </w:rPr>
              <w:t>4</w:t>
            </w:r>
          </w:p>
        </w:tc>
      </w:tr>
      <w:tr w:rsidR="00395004" w:rsidRPr="003468D8" w14:paraId="3CD1A7E1"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2451E894" w14:textId="15303145" w:rsidR="00395004" w:rsidRPr="00F52327" w:rsidRDefault="00395004" w:rsidP="00395004">
            <w:pPr>
              <w:spacing w:before="0" w:after="0"/>
              <w:rPr>
                <w:rFonts w:asciiTheme="minorHAnsi" w:hAnsiTheme="minorHAnsi" w:cstheme="minorHAnsi"/>
              </w:rPr>
            </w:pPr>
            <w:r>
              <w:rPr>
                <w:rFonts w:asciiTheme="minorHAnsi" w:hAnsiTheme="minorHAnsi" w:cstheme="minorHAnsi"/>
              </w:rPr>
              <w:t>Ola Tjåland</w:t>
            </w:r>
          </w:p>
        </w:tc>
        <w:tc>
          <w:tcPr>
            <w:tcW w:w="1418" w:type="dxa"/>
            <w:tcBorders>
              <w:left w:val="single" w:sz="4" w:space="0" w:color="auto"/>
            </w:tcBorders>
            <w:vAlign w:val="center"/>
          </w:tcPr>
          <w:p w14:paraId="75543959" w14:textId="4726BE54" w:rsidR="00395004" w:rsidRPr="00F5232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NMBU, KBM</w:t>
            </w:r>
          </w:p>
        </w:tc>
        <w:tc>
          <w:tcPr>
            <w:tcW w:w="1417" w:type="dxa"/>
            <w:vAlign w:val="center"/>
          </w:tcPr>
          <w:p w14:paraId="3B290564" w14:textId="01835A92" w:rsidR="00395004" w:rsidRPr="00F5232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409 05 720</w:t>
            </w:r>
          </w:p>
        </w:tc>
        <w:tc>
          <w:tcPr>
            <w:tcW w:w="1418" w:type="dxa"/>
            <w:vAlign w:val="center"/>
          </w:tcPr>
          <w:p w14:paraId="2FC0A31F" w14:textId="4F2D32BF" w:rsidR="00395004" w:rsidRPr="00F5232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2C3E">
              <w:rPr>
                <w:rFonts w:asciiTheme="minorHAnsi" w:hAnsiTheme="minorHAnsi" w:cstheme="minorHAnsi"/>
                <w:lang w:val="en-US"/>
              </w:rPr>
              <w:t>672</w:t>
            </w:r>
            <w:r w:rsidR="009830EA">
              <w:rPr>
                <w:rFonts w:asciiTheme="minorHAnsi" w:hAnsiTheme="minorHAnsi" w:cstheme="minorHAnsi"/>
                <w:lang w:val="en-US"/>
              </w:rPr>
              <w:t xml:space="preserve"> </w:t>
            </w:r>
            <w:r w:rsidRPr="00E12C3E">
              <w:rPr>
                <w:rFonts w:asciiTheme="minorHAnsi" w:hAnsiTheme="minorHAnsi" w:cstheme="minorHAnsi"/>
                <w:lang w:val="en-US"/>
              </w:rPr>
              <w:t>32</w:t>
            </w:r>
            <w:r w:rsidR="009830EA">
              <w:rPr>
                <w:rFonts w:asciiTheme="minorHAnsi" w:hAnsiTheme="minorHAnsi" w:cstheme="minorHAnsi"/>
                <w:lang w:val="en-US"/>
              </w:rPr>
              <w:t xml:space="preserve"> </w:t>
            </w:r>
            <w:r w:rsidRPr="00E12C3E">
              <w:rPr>
                <w:rFonts w:asciiTheme="minorHAnsi" w:hAnsiTheme="minorHAnsi" w:cstheme="minorHAnsi"/>
                <w:lang w:val="en-US"/>
              </w:rPr>
              <w:t>595</w:t>
            </w:r>
          </w:p>
        </w:tc>
        <w:tc>
          <w:tcPr>
            <w:tcW w:w="2268" w:type="dxa"/>
            <w:vAlign w:val="center"/>
          </w:tcPr>
          <w:p w14:paraId="0C3EB548" w14:textId="625208B2" w:rsidR="00395004" w:rsidRPr="00320FFA"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lang w:val="en-US"/>
              </w:rPr>
              <w:t>olatheswift@gmail.com</w:t>
            </w:r>
          </w:p>
        </w:tc>
        <w:tc>
          <w:tcPr>
            <w:tcW w:w="1276" w:type="dxa"/>
            <w:vAlign w:val="center"/>
          </w:tcPr>
          <w:p w14:paraId="5CBD368A" w14:textId="6603EEE0" w:rsidR="00395004" w:rsidRPr="00F5232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Medlem</w:t>
            </w:r>
          </w:p>
        </w:tc>
        <w:tc>
          <w:tcPr>
            <w:tcW w:w="850" w:type="dxa"/>
            <w:vAlign w:val="center"/>
          </w:tcPr>
          <w:p w14:paraId="61E22C7D" w14:textId="06FD58CE" w:rsidR="00395004" w:rsidRPr="00F52327" w:rsidRDefault="00395004" w:rsidP="00395004">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1A170E">
              <w:rPr>
                <w:rFonts w:asciiTheme="minorHAnsi" w:hAnsiTheme="minorHAnsi" w:cstheme="minorHAnsi"/>
              </w:rPr>
              <w:t>4</w:t>
            </w:r>
          </w:p>
        </w:tc>
      </w:tr>
      <w:tr w:rsidR="00A37093" w:rsidRPr="003468D8" w14:paraId="7D3F147C" w14:textId="77777777" w:rsidTr="00104902">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52222EDD" w14:textId="14D17906" w:rsidR="00A37093" w:rsidRPr="00F52327" w:rsidRDefault="00395004" w:rsidP="00A37093">
            <w:pPr>
              <w:spacing w:before="0" w:after="0"/>
              <w:rPr>
                <w:rFonts w:asciiTheme="minorHAnsi" w:hAnsiTheme="minorHAnsi" w:cstheme="minorHAnsi"/>
              </w:rPr>
            </w:pPr>
            <w:r>
              <w:rPr>
                <w:rFonts w:asciiTheme="minorHAnsi" w:hAnsiTheme="minorHAnsi" w:cstheme="minorHAnsi"/>
              </w:rPr>
              <w:t>Ruben Erik Roos</w:t>
            </w:r>
          </w:p>
        </w:tc>
        <w:tc>
          <w:tcPr>
            <w:tcW w:w="1418" w:type="dxa"/>
            <w:tcBorders>
              <w:left w:val="single" w:sz="4" w:space="0" w:color="auto"/>
            </w:tcBorders>
            <w:vAlign w:val="center"/>
          </w:tcPr>
          <w:p w14:paraId="046CC31C" w14:textId="28700CB0"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NMBU,</w:t>
            </w:r>
            <w:r w:rsidR="00966A40">
              <w:rPr>
                <w:rFonts w:asciiTheme="minorHAnsi" w:hAnsiTheme="minorHAnsi" w:cstheme="minorHAnsi"/>
              </w:rPr>
              <w:t xml:space="preserve"> INA</w:t>
            </w:r>
          </w:p>
        </w:tc>
        <w:tc>
          <w:tcPr>
            <w:tcW w:w="1417" w:type="dxa"/>
            <w:vAlign w:val="center"/>
          </w:tcPr>
          <w:p w14:paraId="5B85AF16" w14:textId="0928CC92" w:rsidR="00A37093" w:rsidRPr="005C072B" w:rsidRDefault="00395004"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5004">
              <w:rPr>
                <w:rFonts w:asciiTheme="minorHAnsi" w:hAnsiTheme="minorHAnsi" w:cstheme="minorHAnsi"/>
              </w:rPr>
              <w:t>955</w:t>
            </w:r>
            <w:r>
              <w:rPr>
                <w:rFonts w:asciiTheme="minorHAnsi" w:hAnsiTheme="minorHAnsi" w:cstheme="minorHAnsi"/>
              </w:rPr>
              <w:t xml:space="preserve"> </w:t>
            </w:r>
            <w:r w:rsidRPr="00395004">
              <w:rPr>
                <w:rFonts w:asciiTheme="minorHAnsi" w:hAnsiTheme="minorHAnsi" w:cstheme="minorHAnsi"/>
              </w:rPr>
              <w:t>29</w:t>
            </w:r>
            <w:r>
              <w:rPr>
                <w:rFonts w:asciiTheme="minorHAnsi" w:hAnsiTheme="minorHAnsi" w:cstheme="minorHAnsi"/>
              </w:rPr>
              <w:t xml:space="preserve"> </w:t>
            </w:r>
            <w:r w:rsidRPr="00395004">
              <w:rPr>
                <w:rFonts w:asciiTheme="minorHAnsi" w:hAnsiTheme="minorHAnsi" w:cstheme="minorHAnsi"/>
              </w:rPr>
              <w:t>084</w:t>
            </w:r>
          </w:p>
        </w:tc>
        <w:tc>
          <w:tcPr>
            <w:tcW w:w="1418" w:type="dxa"/>
            <w:vAlign w:val="center"/>
          </w:tcPr>
          <w:p w14:paraId="329AB563" w14:textId="56189253"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68" w:type="dxa"/>
            <w:vAlign w:val="center"/>
          </w:tcPr>
          <w:p w14:paraId="742D5AFF" w14:textId="0DA1099E" w:rsidR="00A37093" w:rsidRPr="00320FFA" w:rsidRDefault="00966A40"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rPr>
              <w:t>ruben.erik.roos@nmbu.no</w:t>
            </w:r>
          </w:p>
        </w:tc>
        <w:tc>
          <w:tcPr>
            <w:tcW w:w="1276" w:type="dxa"/>
            <w:vAlign w:val="center"/>
          </w:tcPr>
          <w:p w14:paraId="0B08E625" w14:textId="7B5C3318"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Vara</w:t>
            </w:r>
          </w:p>
        </w:tc>
        <w:tc>
          <w:tcPr>
            <w:tcW w:w="850" w:type="dxa"/>
            <w:vAlign w:val="center"/>
          </w:tcPr>
          <w:p w14:paraId="6F71D681" w14:textId="204A12EF" w:rsidR="00A37093" w:rsidRPr="00F52327" w:rsidRDefault="00A37093" w:rsidP="00A3709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202</w:t>
            </w:r>
            <w:r w:rsidR="001A170E">
              <w:rPr>
                <w:rFonts w:asciiTheme="minorHAnsi" w:hAnsiTheme="minorHAnsi" w:cstheme="minorHAnsi"/>
              </w:rPr>
              <w:t>4</w:t>
            </w:r>
          </w:p>
        </w:tc>
      </w:tr>
      <w:tr w:rsidR="00A37093" w:rsidRPr="003468D8" w14:paraId="49D55C8D" w14:textId="77777777" w:rsidTr="00104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Borders>
              <w:top w:val="single" w:sz="4" w:space="0" w:color="auto"/>
              <w:left w:val="single" w:sz="4" w:space="0" w:color="auto"/>
              <w:bottom w:val="single" w:sz="4" w:space="0" w:color="auto"/>
              <w:right w:val="single" w:sz="4" w:space="0" w:color="auto"/>
            </w:tcBorders>
          </w:tcPr>
          <w:p w14:paraId="7801E28A" w14:textId="69AA994F" w:rsidR="00A37093" w:rsidRDefault="00966A40" w:rsidP="00A37093">
            <w:pPr>
              <w:spacing w:before="0" w:after="0"/>
              <w:rPr>
                <w:rFonts w:asciiTheme="minorHAnsi" w:hAnsiTheme="minorHAnsi" w:cstheme="minorHAnsi"/>
              </w:rPr>
            </w:pPr>
            <w:r w:rsidRPr="00966A40">
              <w:rPr>
                <w:rFonts w:asciiTheme="minorHAnsi" w:hAnsiTheme="minorHAnsi" w:cstheme="minorHAnsi"/>
              </w:rPr>
              <w:t>Juan Jose Jimenez Martinez</w:t>
            </w:r>
          </w:p>
        </w:tc>
        <w:tc>
          <w:tcPr>
            <w:tcW w:w="1418" w:type="dxa"/>
            <w:tcBorders>
              <w:left w:val="single" w:sz="4" w:space="0" w:color="auto"/>
            </w:tcBorders>
            <w:vAlign w:val="center"/>
          </w:tcPr>
          <w:p w14:paraId="7B5CADF5" w14:textId="0B34962E"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NMBU,</w:t>
            </w:r>
            <w:r w:rsidRPr="00E12C3E">
              <w:rPr>
                <w:rFonts w:asciiTheme="minorHAnsi" w:hAnsiTheme="minorHAnsi" w:cstheme="minorHAnsi"/>
                <w:lang w:val="en-US"/>
              </w:rPr>
              <w:t xml:space="preserve"> </w:t>
            </w:r>
            <w:r w:rsidR="00966A40">
              <w:rPr>
                <w:rFonts w:asciiTheme="minorHAnsi" w:hAnsiTheme="minorHAnsi" w:cstheme="minorHAnsi"/>
                <w:lang w:val="en-US"/>
              </w:rPr>
              <w:t>KBM</w:t>
            </w:r>
          </w:p>
        </w:tc>
        <w:tc>
          <w:tcPr>
            <w:tcW w:w="1417" w:type="dxa"/>
            <w:vAlign w:val="center"/>
          </w:tcPr>
          <w:p w14:paraId="2D8A8A83" w14:textId="04C15FBF" w:rsidR="00A37093" w:rsidRPr="00F52327" w:rsidRDefault="00966A40"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6A40">
              <w:rPr>
                <w:rFonts w:asciiTheme="minorHAnsi" w:hAnsiTheme="minorHAnsi" w:cstheme="minorHAnsi"/>
              </w:rPr>
              <w:t>915</w:t>
            </w:r>
            <w:r>
              <w:rPr>
                <w:rFonts w:asciiTheme="minorHAnsi" w:hAnsiTheme="minorHAnsi" w:cstheme="minorHAnsi"/>
              </w:rPr>
              <w:t xml:space="preserve"> </w:t>
            </w:r>
            <w:r w:rsidRPr="00966A40">
              <w:rPr>
                <w:rFonts w:asciiTheme="minorHAnsi" w:hAnsiTheme="minorHAnsi" w:cstheme="minorHAnsi"/>
              </w:rPr>
              <w:t>26</w:t>
            </w:r>
            <w:r>
              <w:rPr>
                <w:rFonts w:asciiTheme="minorHAnsi" w:hAnsiTheme="minorHAnsi" w:cstheme="minorHAnsi"/>
              </w:rPr>
              <w:t xml:space="preserve"> </w:t>
            </w:r>
            <w:r w:rsidRPr="00966A40">
              <w:rPr>
                <w:rFonts w:asciiTheme="minorHAnsi" w:hAnsiTheme="minorHAnsi" w:cstheme="minorHAnsi"/>
              </w:rPr>
              <w:t>130</w:t>
            </w:r>
          </w:p>
        </w:tc>
        <w:tc>
          <w:tcPr>
            <w:tcW w:w="1418" w:type="dxa"/>
            <w:vAlign w:val="center"/>
          </w:tcPr>
          <w:p w14:paraId="36F09CD5" w14:textId="6CBD7A0F"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68" w:type="dxa"/>
            <w:vAlign w:val="center"/>
          </w:tcPr>
          <w:p w14:paraId="47BD57AB" w14:textId="750C1251" w:rsidR="00A37093" w:rsidRPr="00320FFA" w:rsidRDefault="00966A40"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20FFA">
              <w:rPr>
                <w:rFonts w:asciiTheme="minorHAnsi" w:hAnsiTheme="minorHAnsi" w:cstheme="minorHAnsi"/>
                <w:sz w:val="16"/>
                <w:szCs w:val="16"/>
              </w:rPr>
              <w:t>juan.jose.jimenez.martinez@nmbu.no</w:t>
            </w:r>
          </w:p>
        </w:tc>
        <w:tc>
          <w:tcPr>
            <w:tcW w:w="1276" w:type="dxa"/>
            <w:vAlign w:val="center"/>
          </w:tcPr>
          <w:p w14:paraId="45D90F1E" w14:textId="46514CA8"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2C3E">
              <w:rPr>
                <w:rFonts w:asciiTheme="minorHAnsi" w:hAnsiTheme="minorHAnsi" w:cstheme="minorHAnsi"/>
                <w:lang w:val="en-US"/>
              </w:rPr>
              <w:t>Vara</w:t>
            </w:r>
          </w:p>
        </w:tc>
        <w:tc>
          <w:tcPr>
            <w:tcW w:w="850" w:type="dxa"/>
            <w:vAlign w:val="center"/>
          </w:tcPr>
          <w:p w14:paraId="3325BD21" w14:textId="5A0DC29F" w:rsidR="00A37093" w:rsidRPr="00F52327" w:rsidRDefault="00A37093" w:rsidP="00A37093">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20</w:t>
            </w:r>
            <w:r w:rsidR="00966A40">
              <w:rPr>
                <w:rFonts w:asciiTheme="minorHAnsi" w:hAnsiTheme="minorHAnsi" w:cstheme="minorHAnsi"/>
                <w:lang w:val="en-US"/>
              </w:rPr>
              <w:t>2</w:t>
            </w:r>
            <w:r w:rsidR="00A6797A">
              <w:rPr>
                <w:rFonts w:asciiTheme="minorHAnsi" w:hAnsiTheme="minorHAnsi" w:cstheme="minorHAnsi"/>
                <w:lang w:val="en-US"/>
              </w:rPr>
              <w:t>3</w:t>
            </w:r>
          </w:p>
        </w:tc>
      </w:tr>
    </w:tbl>
    <w:p w14:paraId="361A9625" w14:textId="77777777" w:rsidR="0029554E" w:rsidRDefault="0029554E" w:rsidP="0087341D"/>
    <w:p w14:paraId="194C6497" w14:textId="77777777" w:rsidR="00474265" w:rsidRPr="003468D8" w:rsidRDefault="00474265" w:rsidP="00F52327">
      <w:pPr>
        <w:pStyle w:val="Heading1"/>
      </w:pPr>
      <w:bookmarkStart w:id="7" w:name="_Toc130317405"/>
      <w:r w:rsidRPr="003468D8">
        <w:t>Gode grunne</w:t>
      </w:r>
      <w:r w:rsidR="009D5393" w:rsidRPr="003468D8">
        <w:t xml:space="preserve">r til å bli </w:t>
      </w:r>
      <w:r w:rsidR="0007060F" w:rsidRPr="003468D8">
        <w:t xml:space="preserve">medlem i </w:t>
      </w:r>
      <w:r w:rsidR="00D73E95">
        <w:t>NMBU-BIL</w:t>
      </w:r>
      <w:bookmarkEnd w:id="7"/>
    </w:p>
    <w:p w14:paraId="22BBC6C1" w14:textId="599CC33B" w:rsidR="00474265" w:rsidRDefault="00474265" w:rsidP="00F52327">
      <w:pPr>
        <w:pStyle w:val="ListParagraph"/>
        <w:numPr>
          <w:ilvl w:val="0"/>
          <w:numId w:val="2"/>
        </w:numPr>
      </w:pPr>
      <w:r w:rsidRPr="003468D8">
        <w:t xml:space="preserve">Du får delta på </w:t>
      </w:r>
      <w:r w:rsidR="00D73E95">
        <w:t>NMBU-</w:t>
      </w:r>
      <w:proofErr w:type="spellStart"/>
      <w:r w:rsidR="00D73E95">
        <w:t>BIL</w:t>
      </w:r>
      <w:r w:rsidRPr="003468D8">
        <w:t>s</w:t>
      </w:r>
      <w:proofErr w:type="spellEnd"/>
      <w:r w:rsidRPr="003468D8">
        <w:t xml:space="preserve"> treninger. Treningene er også sosiale møtesteder der du får anledning til å knytte kontakter på tvers av </w:t>
      </w:r>
      <w:r w:rsidR="00AF3AF6">
        <w:t xml:space="preserve">arbeidsplass </w:t>
      </w:r>
      <w:r w:rsidRPr="003468D8">
        <w:t>på Ås</w:t>
      </w:r>
      <w:r w:rsidR="00FC3EFD">
        <w:t>.</w:t>
      </w:r>
    </w:p>
    <w:p w14:paraId="6DFAA5B8" w14:textId="5B7AA8CD" w:rsidR="00151D57" w:rsidRDefault="00151D57" w:rsidP="00F52327">
      <w:pPr>
        <w:pStyle w:val="ListParagraph"/>
        <w:numPr>
          <w:ilvl w:val="0"/>
          <w:numId w:val="2"/>
        </w:numPr>
      </w:pPr>
      <w:r>
        <w:t>Du får gratis inngang til hallen i Eika Sportssenter (g</w:t>
      </w:r>
      <w:r w:rsidRPr="00151D57">
        <w:t>jelder kun for treningstidene til fotball-</w:t>
      </w:r>
      <w:r>
        <w:t>, innebandy-</w:t>
      </w:r>
      <w:r w:rsidRPr="00151D57">
        <w:t xml:space="preserve"> og volleyballgruppa i NMBU-BIL.</w:t>
      </w:r>
      <w:r>
        <w:t>)</w:t>
      </w:r>
    </w:p>
    <w:p w14:paraId="0BAAB909" w14:textId="74576FC6" w:rsidR="00151D57" w:rsidRDefault="00151D57" w:rsidP="00151D57">
      <w:pPr>
        <w:pStyle w:val="ListParagraph"/>
        <w:numPr>
          <w:ilvl w:val="0"/>
          <w:numId w:val="2"/>
        </w:numPr>
      </w:pPr>
      <w:r>
        <w:t xml:space="preserve">Du får tilgang på kurs: </w:t>
      </w:r>
      <w:r w:rsidRPr="00151D57">
        <w:t xml:space="preserve">NMBU-BIL arrangerer med (u)jevne mellomrom </w:t>
      </w:r>
      <w:proofErr w:type="spellStart"/>
      <w:r w:rsidRPr="00151D57">
        <w:t>f.eks</w:t>
      </w:r>
      <w:proofErr w:type="spellEnd"/>
      <w:r w:rsidRPr="00151D57">
        <w:t xml:space="preserve"> pilateskurs, yogakurs, klatrekurs og skikurs. Medlemmer får vanligvis rabatt på disse kursene.</w:t>
      </w:r>
    </w:p>
    <w:p w14:paraId="79F90327" w14:textId="0C1C7D10" w:rsidR="000A3A46" w:rsidRPr="003468D8" w:rsidRDefault="000A3A46" w:rsidP="00F52327">
      <w:pPr>
        <w:pStyle w:val="ListParagraph"/>
        <w:numPr>
          <w:ilvl w:val="0"/>
          <w:numId w:val="2"/>
        </w:numPr>
      </w:pPr>
      <w:r>
        <w:t>Du får 25% rabatt på klippekort på Klatreverket i Oslo</w:t>
      </w:r>
      <w:r w:rsidR="00AF3AF6">
        <w:t xml:space="preserve">, </w:t>
      </w:r>
      <w:r w:rsidR="00966A40">
        <w:t>Oslo Klatresenter</w:t>
      </w:r>
      <w:r w:rsidR="00AF3AF6">
        <w:t xml:space="preserve"> og E</w:t>
      </w:r>
      <w:r w:rsidR="00151D57">
        <w:t>ika</w:t>
      </w:r>
      <w:r w:rsidR="00AF3AF6">
        <w:t xml:space="preserve"> </w:t>
      </w:r>
      <w:r w:rsidR="00151D57">
        <w:t>S</w:t>
      </w:r>
      <w:r w:rsidR="00AF3AF6">
        <w:t>portssenter</w:t>
      </w:r>
      <w:r>
        <w:t xml:space="preserve"> kjøpt via NMBU-BIL.</w:t>
      </w:r>
    </w:p>
    <w:p w14:paraId="18C4A20C" w14:textId="77777777" w:rsidR="00474265" w:rsidRPr="003468D8" w:rsidRDefault="00474265" w:rsidP="00F52327">
      <w:pPr>
        <w:pStyle w:val="ListParagraph"/>
        <w:numPr>
          <w:ilvl w:val="0"/>
          <w:numId w:val="2"/>
        </w:numPr>
      </w:pPr>
      <w:r w:rsidRPr="003468D8">
        <w:t>Du er forsikret under treninger og kamper.</w:t>
      </w:r>
    </w:p>
    <w:p w14:paraId="4A896839" w14:textId="65457539" w:rsidR="00474265" w:rsidRPr="003468D8" w:rsidRDefault="00474265" w:rsidP="00F52327">
      <w:pPr>
        <w:pStyle w:val="ListParagraph"/>
        <w:numPr>
          <w:ilvl w:val="0"/>
          <w:numId w:val="2"/>
        </w:numPr>
      </w:pPr>
      <w:r w:rsidRPr="003468D8">
        <w:t xml:space="preserve">Du bidrar til å gi oss tyngde i forhandlinger om treningstider </w:t>
      </w:r>
      <w:r w:rsidR="00C92518">
        <w:t>på</w:t>
      </w:r>
      <w:r w:rsidR="007238B7">
        <w:t xml:space="preserve"> Eika Sportssenter</w:t>
      </w:r>
    </w:p>
    <w:p w14:paraId="0331B557" w14:textId="59A600C5" w:rsidR="0029554E" w:rsidRDefault="00474265" w:rsidP="0029554E">
      <w:pPr>
        <w:pStyle w:val="ListParagraph"/>
        <w:numPr>
          <w:ilvl w:val="0"/>
          <w:numId w:val="2"/>
        </w:numPr>
      </w:pPr>
      <w:r w:rsidRPr="003468D8">
        <w:t xml:space="preserve">Du får dekket 75% av startkontingenter til arrangement som er innenfor aktivitetsområdet til </w:t>
      </w:r>
      <w:r w:rsidR="00D73E95">
        <w:t>NMBU-BIL</w:t>
      </w:r>
      <w:r w:rsidRPr="003468D8">
        <w:t xml:space="preserve">! </w:t>
      </w:r>
      <w:r w:rsidR="009D5393" w:rsidRPr="003468D8">
        <w:t xml:space="preserve">Se utdypende forklaring på våre internettsider. </w:t>
      </w:r>
    </w:p>
    <w:p w14:paraId="50785E6E" w14:textId="28C1A124" w:rsidR="002407CF" w:rsidRDefault="002407CF" w:rsidP="002407CF"/>
    <w:p w14:paraId="274FB0D4" w14:textId="54C52D8B" w:rsidR="002407CF" w:rsidRDefault="002407CF" w:rsidP="002407CF"/>
    <w:p w14:paraId="2B711BB8" w14:textId="77777777" w:rsidR="001A170E" w:rsidRDefault="001A170E" w:rsidP="002407CF"/>
    <w:p w14:paraId="2C1E02AD" w14:textId="77777777" w:rsidR="00BD7183" w:rsidRDefault="0029554E" w:rsidP="0037140B">
      <w:pPr>
        <w:pStyle w:val="Heading1"/>
      </w:pPr>
      <w:bookmarkStart w:id="8" w:name="_Toc130317406"/>
      <w:r>
        <w:lastRenderedPageBreak/>
        <w:t>Rapporter fra gruppene</w:t>
      </w:r>
      <w:r w:rsidR="00307989">
        <w:t xml:space="preserve"> og andre aktiviteter</w:t>
      </w:r>
      <w:r>
        <w:t>:</w:t>
      </w:r>
      <w:bookmarkEnd w:id="8"/>
      <w:r>
        <w:t xml:space="preserve"> </w:t>
      </w:r>
    </w:p>
    <w:p w14:paraId="46B7F4BE" w14:textId="165981AA" w:rsidR="00BD7183" w:rsidRPr="004D44B9" w:rsidRDefault="00FC6E77" w:rsidP="004D44B9">
      <w:pPr>
        <w:pStyle w:val="Heading2"/>
      </w:pPr>
      <w:bookmarkStart w:id="9" w:name="_Toc130317407"/>
      <w:r w:rsidRPr="004D44B9">
        <w:t>Fotball</w:t>
      </w:r>
      <w:bookmarkEnd w:id="9"/>
      <w:r w:rsidR="00BD7183" w:rsidRPr="004D44B9">
        <w:t xml:space="preserve"> </w:t>
      </w:r>
    </w:p>
    <w:p w14:paraId="240F9C08" w14:textId="77777777" w:rsidR="00151D57" w:rsidRPr="00283324" w:rsidRDefault="00151D57" w:rsidP="00151D57">
      <w:pPr>
        <w:spacing w:after="0"/>
        <w:rPr>
          <w:b/>
          <w:color w:val="000000" w:themeColor="text1"/>
        </w:rPr>
      </w:pPr>
      <w:r>
        <w:rPr>
          <w:b/>
          <w:color w:val="000000" w:themeColor="text1"/>
        </w:rPr>
        <w:t>Fakta</w:t>
      </w:r>
      <w:r w:rsidRPr="00283324">
        <w:rPr>
          <w:b/>
          <w:color w:val="000000" w:themeColor="text1"/>
        </w:rPr>
        <w:br/>
      </w:r>
    </w:p>
    <w:p w14:paraId="05E1B318" w14:textId="77777777" w:rsidR="00151D57" w:rsidRPr="00283324" w:rsidRDefault="00151D57" w:rsidP="00151D57">
      <w:pPr>
        <w:spacing w:after="0"/>
        <w:rPr>
          <w:color w:val="000000" w:themeColor="text1"/>
        </w:rPr>
      </w:pPr>
      <w:r>
        <w:rPr>
          <w:color w:val="000000" w:themeColor="text1"/>
        </w:rPr>
        <w:t>A</w:t>
      </w:r>
      <w:r w:rsidRPr="00283324">
        <w:rPr>
          <w:color w:val="000000" w:themeColor="text1"/>
        </w:rPr>
        <w:t>ntall offisielle treninger/samlinger: Ca. 30 treninger innendørs og ca</w:t>
      </w:r>
      <w:r>
        <w:rPr>
          <w:color w:val="000000" w:themeColor="text1"/>
        </w:rPr>
        <w:t>.</w:t>
      </w:r>
      <w:r w:rsidRPr="00283324">
        <w:rPr>
          <w:color w:val="000000" w:themeColor="text1"/>
        </w:rPr>
        <w:t xml:space="preserve"> 20 utendørs</w:t>
      </w:r>
      <w:r>
        <w:rPr>
          <w:color w:val="000000" w:themeColor="text1"/>
        </w:rPr>
        <w:t xml:space="preserve"> i normal-år. Antall treninger i 2022 var 8 utendørs og 31 innendørs.</w:t>
      </w:r>
    </w:p>
    <w:p w14:paraId="38C333AF" w14:textId="77777777" w:rsidR="00151D57" w:rsidRDefault="00151D57" w:rsidP="00151D57">
      <w:pPr>
        <w:spacing w:after="0"/>
        <w:rPr>
          <w:color w:val="000000" w:themeColor="text1"/>
        </w:rPr>
      </w:pPr>
    </w:p>
    <w:p w14:paraId="25306318" w14:textId="698F47D2" w:rsidR="00151D57" w:rsidRPr="00283324" w:rsidRDefault="00151D57" w:rsidP="00151D57">
      <w:pPr>
        <w:spacing w:after="0"/>
        <w:rPr>
          <w:color w:val="000000" w:themeColor="text1"/>
        </w:rPr>
      </w:pPr>
      <w:r>
        <w:rPr>
          <w:color w:val="000000" w:themeColor="text1"/>
        </w:rPr>
        <w:t>A</w:t>
      </w:r>
      <w:r w:rsidRPr="00283324">
        <w:rPr>
          <w:color w:val="000000" w:themeColor="text1"/>
        </w:rPr>
        <w:t xml:space="preserve">ntall deltagere: Alt fra </w:t>
      </w:r>
      <w:r>
        <w:rPr>
          <w:color w:val="000000" w:themeColor="text1"/>
        </w:rPr>
        <w:t>4</w:t>
      </w:r>
      <w:r w:rsidRPr="00283324">
        <w:rPr>
          <w:color w:val="000000" w:themeColor="text1"/>
        </w:rPr>
        <w:t>-</w:t>
      </w:r>
      <w:r>
        <w:rPr>
          <w:color w:val="000000" w:themeColor="text1"/>
        </w:rPr>
        <w:t>14. Vanligvis mellom 6-10. Miks av ansatte, studenter og bekjente.</w:t>
      </w:r>
    </w:p>
    <w:p w14:paraId="29E00757" w14:textId="77777777" w:rsidR="00151D57" w:rsidRPr="00283324" w:rsidRDefault="00151D57" w:rsidP="00151D57">
      <w:pPr>
        <w:spacing w:after="0"/>
        <w:rPr>
          <w:color w:val="000000" w:themeColor="text1"/>
        </w:rPr>
      </w:pPr>
    </w:p>
    <w:p w14:paraId="45EF6F23" w14:textId="33A285BC" w:rsidR="00151D57" w:rsidRPr="00151D57" w:rsidRDefault="00151D57" w:rsidP="00151D57">
      <w:pPr>
        <w:spacing w:after="0"/>
        <w:rPr>
          <w:b/>
          <w:color w:val="000000" w:themeColor="text1"/>
        </w:rPr>
      </w:pPr>
      <w:r>
        <w:rPr>
          <w:b/>
          <w:color w:val="000000" w:themeColor="text1"/>
        </w:rPr>
        <w:t>Sesongen 2022</w:t>
      </w:r>
    </w:p>
    <w:p w14:paraId="4C75D65B" w14:textId="178BCEF5" w:rsidR="00151D57" w:rsidRPr="00151D57" w:rsidRDefault="00151D57" w:rsidP="00151D57">
      <w:pPr>
        <w:spacing w:after="0"/>
        <w:rPr>
          <w:color w:val="000000" w:themeColor="text1"/>
        </w:rPr>
      </w:pPr>
      <w:r>
        <w:rPr>
          <w:color w:val="000000" w:themeColor="text1"/>
        </w:rPr>
        <w:t xml:space="preserve">Vi startet året med nedstengning. I slutten av januar, starten på februar opphørte alle regler og vi har siden holdt det gående. Trenden på aktive deltagere har vært nedadgående over flere år, men vi merker også en effekt av nedstigningen. Det har blitt gjort tiltak for å prøve å informere bedre. f.eks. henge opp plakater og delta på informasjonsmøter. På grunn av problemer med den nye gressbanen kunne vi ikke ta denne i bruk før i september. Dette førte til et uvanlig lavt antall utendørstreninger. Eika sportssenter lot oss bruke innendørsbanen i den perioden.   </w:t>
      </w:r>
      <w:r w:rsidRPr="00283324">
        <w:rPr>
          <w:color w:val="000000" w:themeColor="text1"/>
        </w:rPr>
        <w:br/>
      </w:r>
    </w:p>
    <w:p w14:paraId="5FAD4037" w14:textId="77777777" w:rsidR="00151D57" w:rsidRDefault="00151D57" w:rsidP="00151D57">
      <w:pPr>
        <w:spacing w:after="0"/>
        <w:rPr>
          <w:b/>
        </w:rPr>
      </w:pPr>
      <w:r>
        <w:rPr>
          <w:b/>
        </w:rPr>
        <w:t>Veien videre 2023-2024</w:t>
      </w:r>
    </w:p>
    <w:p w14:paraId="5E74F7B2" w14:textId="77777777" w:rsidR="00151D57" w:rsidRPr="00F20025" w:rsidRDefault="00151D57" w:rsidP="00151D57">
      <w:pPr>
        <w:spacing w:after="0"/>
        <w:rPr>
          <w:bCs/>
        </w:rPr>
      </w:pPr>
      <w:r>
        <w:rPr>
          <w:bCs/>
        </w:rPr>
        <w:t>Se på muligheter for å oppnå høyere antall deltaker på treningene. Avgjør om man skal forsøke å avvikle en intern NMBU fotballcup i september 2023</w:t>
      </w:r>
    </w:p>
    <w:p w14:paraId="4FABE247" w14:textId="77777777" w:rsidR="00151D57" w:rsidRDefault="00151D57" w:rsidP="00151D57">
      <w:pPr>
        <w:spacing w:after="0"/>
        <w:rPr>
          <w:b/>
        </w:rPr>
      </w:pPr>
    </w:p>
    <w:p w14:paraId="2AACF24B" w14:textId="7CF149DF" w:rsidR="00151D57" w:rsidRPr="006D7363" w:rsidRDefault="00151D57" w:rsidP="00151D57">
      <w:pPr>
        <w:spacing w:after="0"/>
        <w:rPr>
          <w:u w:val="single"/>
        </w:rPr>
      </w:pPr>
      <w:r w:rsidRPr="006D7363">
        <w:rPr>
          <w:u w:val="single"/>
        </w:rPr>
        <w:t>Lagleder Fotball</w:t>
      </w:r>
      <w:r>
        <w:rPr>
          <w:u w:val="single"/>
        </w:rPr>
        <w:t xml:space="preserve">: </w:t>
      </w:r>
      <w:r>
        <w:t>Ola Tjåland</w:t>
      </w:r>
    </w:p>
    <w:p w14:paraId="35B875C4" w14:textId="1AA4B1DF" w:rsidR="00543A4A" w:rsidRDefault="00543A4A" w:rsidP="004D44B9">
      <w:pPr>
        <w:pStyle w:val="Heading2"/>
      </w:pPr>
      <w:bookmarkStart w:id="10" w:name="_Toc130317408"/>
      <w:r>
        <w:t>Klatring</w:t>
      </w:r>
      <w:bookmarkEnd w:id="10"/>
    </w:p>
    <w:p w14:paraId="009E1922" w14:textId="3B279EE4" w:rsidR="000A3A46" w:rsidRDefault="00543A4A" w:rsidP="00543A4A">
      <w:r>
        <w:t xml:space="preserve">Klatregruppa ble opprettet høsten 2017 som et treningstilbud for alle medlemmer av NMBU-BIL. </w:t>
      </w:r>
    </w:p>
    <w:p w14:paraId="7A076B1D" w14:textId="1B7AEB1A" w:rsidR="00B61D3F" w:rsidRDefault="00B61D3F" w:rsidP="00543A4A">
      <w:r>
        <w:t xml:space="preserve">Antall aktive deltagere: </w:t>
      </w:r>
      <w:r w:rsidR="00A73822">
        <w:t>ca</w:t>
      </w:r>
      <w:r w:rsidR="00AA198B">
        <w:t>.</w:t>
      </w:r>
      <w:r w:rsidR="00A73822">
        <w:t xml:space="preserve"> 20</w:t>
      </w:r>
    </w:p>
    <w:p w14:paraId="60A6C75E" w14:textId="0DD647D6" w:rsidR="00B61D3F" w:rsidRDefault="00B61D3F" w:rsidP="00543A4A">
      <w:pPr>
        <w:rPr>
          <w:b/>
        </w:rPr>
      </w:pPr>
      <w:r w:rsidRPr="00B61D3F">
        <w:rPr>
          <w:b/>
        </w:rPr>
        <w:t>Aktivitet i 20</w:t>
      </w:r>
      <w:r w:rsidR="00182287">
        <w:rPr>
          <w:b/>
        </w:rPr>
        <w:t>2</w:t>
      </w:r>
      <w:r w:rsidR="00151D57">
        <w:rPr>
          <w:b/>
        </w:rPr>
        <w:t>2</w:t>
      </w:r>
      <w:r w:rsidRPr="00B61D3F">
        <w:rPr>
          <w:b/>
        </w:rPr>
        <w:t>:</w:t>
      </w:r>
    </w:p>
    <w:p w14:paraId="5431A538" w14:textId="77777777" w:rsidR="00151D57" w:rsidRDefault="00151D57" w:rsidP="00151D57">
      <w:pPr>
        <w:rPr>
          <w:bCs/>
        </w:rPr>
      </w:pPr>
      <w:r>
        <w:rPr>
          <w:bCs/>
        </w:rPr>
        <w:t xml:space="preserve">Klatregruppa arrangerte teknikk-kurs, led-kurs og </w:t>
      </w:r>
      <w:proofErr w:type="spellStart"/>
      <w:r>
        <w:rPr>
          <w:bCs/>
        </w:rPr>
        <w:t>topptaukurs</w:t>
      </w:r>
      <w:proofErr w:type="spellEnd"/>
      <w:r>
        <w:rPr>
          <w:bCs/>
        </w:rPr>
        <w:t xml:space="preserve"> i klatring i løpet av 2022. I tillegg til dette ble det avholdt ukentlige klatreøkter på Eika Sportssenter i tidsrommet der ansatte av NMBU får gratis inngang (onsdager fra </w:t>
      </w:r>
      <w:proofErr w:type="spellStart"/>
      <w:r>
        <w:rPr>
          <w:bCs/>
        </w:rPr>
        <w:t>kl</w:t>
      </w:r>
      <w:proofErr w:type="spellEnd"/>
      <w:r>
        <w:rPr>
          <w:bCs/>
        </w:rPr>
        <w:t xml:space="preserve"> 15:00). Det ble også opprettet en avtale som gir gratis inngang til onsdagstreningene på Eika til medlemmer av NMBU-BIL som er ansatt på </w:t>
      </w:r>
      <w:proofErr w:type="spellStart"/>
      <w:r>
        <w:rPr>
          <w:bCs/>
        </w:rPr>
        <w:t>Nofima</w:t>
      </w:r>
      <w:proofErr w:type="spellEnd"/>
      <w:r>
        <w:rPr>
          <w:bCs/>
        </w:rPr>
        <w:t xml:space="preserve"> og Veterinærinstituttet. </w:t>
      </w:r>
    </w:p>
    <w:p w14:paraId="49DEFE43" w14:textId="697D594C" w:rsidR="00182287" w:rsidRPr="00AD27A5" w:rsidRDefault="00151D57" w:rsidP="00543A4A">
      <w:pPr>
        <w:rPr>
          <w:bCs/>
        </w:rPr>
      </w:pPr>
      <w:r w:rsidRPr="00182287">
        <w:rPr>
          <w:bCs/>
        </w:rPr>
        <w:t xml:space="preserve">I likhet med foregående år tilbyr NMBU-BIL 25% avslag på </w:t>
      </w:r>
      <w:r>
        <w:rPr>
          <w:bCs/>
        </w:rPr>
        <w:t>k</w:t>
      </w:r>
      <w:r w:rsidRPr="00182287">
        <w:rPr>
          <w:bCs/>
        </w:rPr>
        <w:t>lippekort på Klatreverket/Bulderverket (25-klipp) og Oslo Klatresenter (10- og 25-klipp) til alle medlemmer av NMBU-BIL når disse bestilles via idrettslaget</w:t>
      </w:r>
      <w:r>
        <w:rPr>
          <w:bCs/>
        </w:rPr>
        <w:t xml:space="preserve"> (på e-post </w:t>
      </w:r>
      <w:hyperlink r:id="rId23" w:history="1">
        <w:r w:rsidRPr="00CB1A27">
          <w:rPr>
            <w:rStyle w:val="Hyperlink"/>
            <w:bCs/>
          </w:rPr>
          <w:t>bil@nmbu.no</w:t>
        </w:r>
      </w:hyperlink>
      <w:r>
        <w:rPr>
          <w:bCs/>
        </w:rPr>
        <w:t>). I tillegg tilbyr NMBU-BIL 25% avslag på klippekort (10- og 20-klipp) hos Eika Sportssenter som også gjelder for klatrehallen.</w:t>
      </w:r>
      <w:r w:rsidR="007D10D3">
        <w:rPr>
          <w:bCs/>
        </w:rPr>
        <w:t xml:space="preserve"> </w:t>
      </w:r>
    </w:p>
    <w:p w14:paraId="3D337463" w14:textId="68BA58CF" w:rsidR="00CF434C" w:rsidRDefault="00AB1CE1" w:rsidP="004D44B9">
      <w:pPr>
        <w:pStyle w:val="Heading2"/>
      </w:pPr>
      <w:bookmarkStart w:id="11" w:name="_Toc130317409"/>
      <w:r w:rsidRPr="003468D8">
        <w:lastRenderedPageBreak/>
        <w:t>Innebandy</w:t>
      </w:r>
      <w:bookmarkEnd w:id="11"/>
    </w:p>
    <w:p w14:paraId="01386A99" w14:textId="43E31779" w:rsidR="008968E1" w:rsidRPr="008968E1" w:rsidRDefault="008968E1" w:rsidP="008968E1">
      <w:r w:rsidRPr="008968E1">
        <w:t xml:space="preserve">Innebandygruppa har halltid i Eika Sportssenter mandager </w:t>
      </w:r>
      <w:proofErr w:type="spellStart"/>
      <w:r w:rsidRPr="008968E1">
        <w:t>kl</w:t>
      </w:r>
      <w:proofErr w:type="spellEnd"/>
      <w:r w:rsidRPr="008968E1">
        <w:t xml:space="preserve"> 15-16</w:t>
      </w:r>
      <w:r w:rsidR="001C1CEB">
        <w:t xml:space="preserve"> (IT/EIA leier hallen)</w:t>
      </w:r>
      <w:r w:rsidRPr="008968E1">
        <w:t xml:space="preserve"> og den samme gjengen spiller også i ansatt</w:t>
      </w:r>
      <w:r w:rsidR="00AE7212">
        <w:t>-t</w:t>
      </w:r>
      <w:r w:rsidRPr="008968E1">
        <w:t xml:space="preserve">reningen på onsdager </w:t>
      </w:r>
      <w:r w:rsidR="00AE7212">
        <w:t xml:space="preserve">mellom </w:t>
      </w:r>
      <w:proofErr w:type="spellStart"/>
      <w:r w:rsidRPr="008968E1">
        <w:t>kl</w:t>
      </w:r>
      <w:proofErr w:type="spellEnd"/>
      <w:r w:rsidRPr="008968E1">
        <w:t xml:space="preserve"> 15</w:t>
      </w:r>
      <w:r w:rsidR="00AE7212">
        <w:t xml:space="preserve"> og </w:t>
      </w:r>
      <w:r w:rsidRPr="008968E1">
        <w:t>16.</w:t>
      </w:r>
      <w:r w:rsidR="001C1CEB">
        <w:t xml:space="preserve"> Fra høsten 2022 startet vi også med trening i regi av NMBU-BIL på fredag morgen (08:15-09:15).</w:t>
      </w:r>
      <w:r w:rsidRPr="008968E1">
        <w:t xml:space="preserve"> </w:t>
      </w:r>
      <w:r w:rsidR="001C1CEB">
        <w:t xml:space="preserve"> Etter lettelser på Corona-restriksjoner i januar/februar, har det blitt spilt innebandy flere ganger i uken, kun med opphold i forbindelse med sommerferie. Det har vært godt oppmøte på de fleste treninger (litt færre på fredager), med en god miks av gamle og nye fjes.</w:t>
      </w:r>
    </w:p>
    <w:p w14:paraId="10E0EE06" w14:textId="59C4B652" w:rsidR="008968E1" w:rsidRPr="008968E1" w:rsidRDefault="008968E1" w:rsidP="008968E1">
      <w:r w:rsidRPr="008968E1">
        <w:t>Antall aktive deltakere i 202</w:t>
      </w:r>
      <w:r w:rsidR="001C1CEB">
        <w:t>2</w:t>
      </w:r>
      <w:r w:rsidRPr="008968E1">
        <w:t xml:space="preserve">: </w:t>
      </w:r>
      <w:proofErr w:type="spellStart"/>
      <w:r w:rsidRPr="008968E1">
        <w:t>Ca</w:t>
      </w:r>
      <w:proofErr w:type="spellEnd"/>
      <w:r w:rsidRPr="008968E1">
        <w:t xml:space="preserve"> 2</w:t>
      </w:r>
      <w:r w:rsidR="001C1CEB">
        <w:t>5</w:t>
      </w:r>
    </w:p>
    <w:p w14:paraId="469761A8" w14:textId="0C66DFD0" w:rsidR="003468D8" w:rsidRDefault="003468D8" w:rsidP="004D44B9">
      <w:pPr>
        <w:pStyle w:val="Heading2"/>
      </w:pPr>
      <w:bookmarkStart w:id="12" w:name="_Toc130317410"/>
      <w:r w:rsidRPr="003468D8">
        <w:t>Skyting</w:t>
      </w:r>
      <w:bookmarkEnd w:id="12"/>
    </w:p>
    <w:p w14:paraId="1AAD6E72" w14:textId="16D12696" w:rsidR="00A24EBE" w:rsidRPr="003F4D9F" w:rsidRDefault="00706CA0" w:rsidP="003F4D9F">
      <w:r>
        <w:t>Ingen rapport</w:t>
      </w:r>
      <w:r w:rsidR="000865A8">
        <w:t xml:space="preserve"> mottatt fra gruppen for aktiviteter i 2022.</w:t>
      </w:r>
    </w:p>
    <w:p w14:paraId="1C4967FD" w14:textId="561968E9" w:rsidR="003468D8" w:rsidRDefault="003468D8" w:rsidP="004D44B9">
      <w:pPr>
        <w:pStyle w:val="Heading2"/>
      </w:pPr>
      <w:bookmarkStart w:id="13" w:name="_Toc130317411"/>
      <w:r w:rsidRPr="003468D8">
        <w:t>Sykkel</w:t>
      </w:r>
      <w:bookmarkEnd w:id="13"/>
    </w:p>
    <w:p w14:paraId="695347EE" w14:textId="7E32509B" w:rsidR="006540FB" w:rsidRPr="00BA6A20" w:rsidRDefault="001C1CEB" w:rsidP="006540FB">
      <w:r>
        <w:t xml:space="preserve">Leder av sykkelgruppa, </w:t>
      </w:r>
      <w:r w:rsidR="006540FB" w:rsidRPr="00BA6A20">
        <w:t>Karen Sanden (</w:t>
      </w:r>
      <w:proofErr w:type="spellStart"/>
      <w:r w:rsidR="006540FB" w:rsidRPr="00BA6A20">
        <w:t>Nofima</w:t>
      </w:r>
      <w:proofErr w:type="spellEnd"/>
      <w:r w:rsidR="006540FB" w:rsidRPr="00BA6A20">
        <w:t>) jobber primært med tiltak som legger til rette for og stimulerer til sykling ved Campus og for de ansatte. I praksis er dette Sykle-til-jobben-kampanjen, og noen, gjerne 3-4, dager med gratis sykkelservice.</w:t>
      </w:r>
      <w:r w:rsidR="00C94C64" w:rsidRPr="00BA6A20">
        <w:t xml:space="preserve"> </w:t>
      </w:r>
    </w:p>
    <w:p w14:paraId="1FFE8C29" w14:textId="12FBF02B" w:rsidR="00C17C32" w:rsidRPr="00BA6A20" w:rsidRDefault="001C1CEB" w:rsidP="006540FB">
      <w:r>
        <w:t xml:space="preserve">Sykkelgruppa arrangerte i 2022 en sykkelservicedag, ellers har det </w:t>
      </w:r>
      <w:r w:rsidR="005A5A9D">
        <w:t>ikke vært noe aktivitet.</w:t>
      </w:r>
    </w:p>
    <w:p w14:paraId="55EECC68" w14:textId="41466E78" w:rsidR="00AE26E3" w:rsidRDefault="00307989" w:rsidP="004D44B9">
      <w:pPr>
        <w:pStyle w:val="Heading2"/>
      </w:pPr>
      <w:bookmarkStart w:id="14" w:name="_Toc130317412"/>
      <w:r>
        <w:t>Pilates</w:t>
      </w:r>
      <w:bookmarkEnd w:id="14"/>
    </w:p>
    <w:p w14:paraId="742233E2" w14:textId="35E357FD" w:rsidR="001420A9" w:rsidRDefault="005A5A9D" w:rsidP="00307989">
      <w:r>
        <w:t xml:space="preserve">Pilatesgruppa kunne endelig starte opp igjen med kurs i 2022, etter et års pause på grunn av Corona-restriksjoner. </w:t>
      </w:r>
    </w:p>
    <w:p w14:paraId="6DB35ED2" w14:textId="7C76E72E" w:rsidR="005A5A9D" w:rsidRDefault="005A5A9D" w:rsidP="00307989">
      <w:r>
        <w:t>Våren 2022 var det ett ukentlig kurs med 17 deltakere. Interessen økte betraktelig høsten 2022 da vi arrangerte to ukentlige kurs med totalt 31 deltakere. Gledelig er det at det er mange nye fjes som har deltatt.</w:t>
      </w:r>
    </w:p>
    <w:p w14:paraId="788FC9D7" w14:textId="358E2E43" w:rsidR="005A5A9D" w:rsidRPr="001420A9" w:rsidRDefault="005A5A9D" w:rsidP="00307989">
      <w:r>
        <w:t>NMBU-BIL bidro med leie av gruppesal i Eika Sportssenter og 25% rabatt på kursavgift for deltakerne.</w:t>
      </w:r>
    </w:p>
    <w:p w14:paraId="197B088D" w14:textId="59AB32A5" w:rsidR="00CF2149" w:rsidRDefault="00CF2149" w:rsidP="004A7AE6">
      <w:pPr>
        <w:pStyle w:val="Heading2"/>
      </w:pPr>
      <w:bookmarkStart w:id="15" w:name="_Toc130317413"/>
      <w:r>
        <w:t>Voll</w:t>
      </w:r>
      <w:r w:rsidR="00862925">
        <w:t>e</w:t>
      </w:r>
      <w:r>
        <w:t>yball</w:t>
      </w:r>
      <w:bookmarkEnd w:id="15"/>
    </w:p>
    <w:p w14:paraId="6917A80E" w14:textId="1CB1AC06" w:rsidR="00CF2149" w:rsidRPr="00CF2149" w:rsidRDefault="00862925" w:rsidP="00307989">
      <w:r>
        <w:t xml:space="preserve">Volleyballgruppa ble </w:t>
      </w:r>
      <w:r w:rsidR="001966F4">
        <w:t xml:space="preserve">gjenopprettet </w:t>
      </w:r>
      <w:r w:rsidR="002A5CE3">
        <w:t xml:space="preserve">fra august 2021 og trener i den store hallen på EIKA Sportssenter hver </w:t>
      </w:r>
      <w:r w:rsidR="00BC67E4">
        <w:t xml:space="preserve">torsdag </w:t>
      </w:r>
      <w:proofErr w:type="spellStart"/>
      <w:r w:rsidR="00BC67E4">
        <w:t>kl</w:t>
      </w:r>
      <w:proofErr w:type="spellEnd"/>
      <w:r w:rsidR="00BC67E4">
        <w:t xml:space="preserve"> 15:30 til 16:30.</w:t>
      </w:r>
      <w:r w:rsidR="005A5A9D">
        <w:t xml:space="preserve"> Fra høsten 2022 ble treningstidene</w:t>
      </w:r>
      <w:r w:rsidR="008E2C5A">
        <w:t xml:space="preserve"> endret til tirsdager </w:t>
      </w:r>
      <w:proofErr w:type="spellStart"/>
      <w:r w:rsidR="008E2C5A">
        <w:t>kl</w:t>
      </w:r>
      <w:proofErr w:type="spellEnd"/>
      <w:r w:rsidR="008E2C5A">
        <w:t xml:space="preserve"> 16:00-17:00 i håp om litt bedre oppmøte.</w:t>
      </w:r>
      <w:r w:rsidR="00BC67E4">
        <w:t xml:space="preserve"> </w:t>
      </w:r>
      <w:r w:rsidR="00BD031E">
        <w:t>Det er varierende oppmøte</w:t>
      </w:r>
      <w:r w:rsidR="00354399">
        <w:t>,</w:t>
      </w:r>
      <w:r w:rsidR="00BD031E">
        <w:t xml:space="preserve"> men v</w:t>
      </w:r>
      <w:r w:rsidR="006A0D93">
        <w:t xml:space="preserve">anligvis er det 3-4 spillere som møter til hver </w:t>
      </w:r>
      <w:r w:rsidR="00BD031E">
        <w:t>t</w:t>
      </w:r>
      <w:r w:rsidR="008E2C5A">
        <w:t>rening</w:t>
      </w:r>
      <w:r w:rsidR="00BD031E">
        <w:t xml:space="preserve">. </w:t>
      </w:r>
      <w:r w:rsidR="002F6512">
        <w:t xml:space="preserve">Medlemmene i gruppa er glade for </w:t>
      </w:r>
      <w:r w:rsidR="00AB0477">
        <w:t>at NMBU-BIL nå har et tilbud for de som ønsker å spille volleyball</w:t>
      </w:r>
      <w:r w:rsidR="008E2C5A">
        <w:t xml:space="preserve"> igjen, men skulle gjerne hatt flere deltakere.</w:t>
      </w:r>
      <w:r w:rsidR="004A7AE6">
        <w:t xml:space="preserve"> </w:t>
      </w:r>
    </w:p>
    <w:p w14:paraId="5280F06E" w14:textId="77777777" w:rsidR="00DF723A" w:rsidRDefault="007947CE" w:rsidP="00FB7A10">
      <w:pPr>
        <w:pStyle w:val="Heading2"/>
      </w:pPr>
      <w:bookmarkStart w:id="16" w:name="_Toc130317414"/>
      <w:r w:rsidRPr="007947CE">
        <w:t>Follotrimmen</w:t>
      </w:r>
      <w:r>
        <w:t xml:space="preserve"> på NMBU</w:t>
      </w:r>
      <w:bookmarkEnd w:id="16"/>
    </w:p>
    <w:p w14:paraId="677A9F75" w14:textId="567FF703" w:rsidR="00376D78" w:rsidRPr="007947CE" w:rsidRDefault="009F25FE" w:rsidP="00AE26E3">
      <w:r>
        <w:t>F</w:t>
      </w:r>
      <w:r w:rsidR="00DF723A">
        <w:t xml:space="preserve">ollotrimmen ble arrangert </w:t>
      </w:r>
      <w:r>
        <w:t xml:space="preserve">på NMBU </w:t>
      </w:r>
      <w:r w:rsidR="00D8735C">
        <w:t xml:space="preserve">den </w:t>
      </w:r>
      <w:r w:rsidR="008E2C5A">
        <w:t>4</w:t>
      </w:r>
      <w:r>
        <w:t xml:space="preserve">. </w:t>
      </w:r>
      <w:r w:rsidR="008E2C5A">
        <w:t>mai</w:t>
      </w:r>
      <w:r>
        <w:t xml:space="preserve"> 202</w:t>
      </w:r>
      <w:r w:rsidR="008E2C5A">
        <w:t>2</w:t>
      </w:r>
      <w:r>
        <w:t xml:space="preserve">. </w:t>
      </w:r>
      <w:r w:rsidR="00D732B4">
        <w:t xml:space="preserve">Løpskarusellen </w:t>
      </w:r>
      <w:r w:rsidR="00AB035A">
        <w:t>arrangeres av Oslo og Akershus Bedriftsidre</w:t>
      </w:r>
      <w:r w:rsidR="007F3324">
        <w:t>tts</w:t>
      </w:r>
      <w:r w:rsidR="00AB035A">
        <w:t>krets (tidligere Akershus Bedriftsidrettskrets)</w:t>
      </w:r>
      <w:r w:rsidR="00F92744">
        <w:t>, men NMBU-BIL har aktiv deltakelse i planlegging og gjennomføring av løpet på NMBU.</w:t>
      </w:r>
      <w:r w:rsidR="008E2C5A">
        <w:t xml:space="preserve"> Nytt av året var at NMBU-BIL hadde tilbud om rabattert deltakeravgift for medlemmer.</w:t>
      </w:r>
      <w:r w:rsidR="00CF5F20">
        <w:t xml:space="preserve"> </w:t>
      </w:r>
    </w:p>
    <w:p w14:paraId="5F716373" w14:textId="61E685D1" w:rsidR="00204906" w:rsidRPr="003468D8" w:rsidRDefault="00627DAA" w:rsidP="00204906">
      <w:pPr>
        <w:pStyle w:val="Heading1"/>
      </w:pPr>
      <w:bookmarkStart w:id="17" w:name="_Toc130317415"/>
      <w:r>
        <w:lastRenderedPageBreak/>
        <w:t>R</w:t>
      </w:r>
      <w:r w:rsidR="0090263F">
        <w:t>egnskap</w:t>
      </w:r>
      <w:r w:rsidR="00204906">
        <w:t xml:space="preserve"> 20</w:t>
      </w:r>
      <w:r w:rsidR="001C30AA">
        <w:t>2</w:t>
      </w:r>
      <w:r w:rsidR="008E2C5A">
        <w:t>2</w:t>
      </w:r>
      <w:bookmarkEnd w:id="17"/>
    </w:p>
    <w:p w14:paraId="783BF69A" w14:textId="79D91719" w:rsidR="002437D0" w:rsidRDefault="00856236" w:rsidP="007F44F2">
      <w:r>
        <w:t>NMBU-</w:t>
      </w:r>
      <w:proofErr w:type="spellStart"/>
      <w:r>
        <w:t>BILs</w:t>
      </w:r>
      <w:proofErr w:type="spellEnd"/>
      <w:r>
        <w:t xml:space="preserve"> regnskap for 202</w:t>
      </w:r>
      <w:r w:rsidR="008E2C5A">
        <w:t>2</w:t>
      </w:r>
      <w:r>
        <w:t xml:space="preserve"> finnes som vedlegg </w:t>
      </w:r>
      <w:r w:rsidR="008E2C5A">
        <w:t>1</w:t>
      </w:r>
      <w:r>
        <w:t xml:space="preserve">. </w:t>
      </w:r>
    </w:p>
    <w:p w14:paraId="0256CDC1" w14:textId="0CD6CBBA" w:rsidR="00005DE4" w:rsidRDefault="00005DE4" w:rsidP="00005DE4">
      <w:pPr>
        <w:pStyle w:val="Heading1"/>
      </w:pPr>
      <w:bookmarkStart w:id="18" w:name="_Toc130317416"/>
      <w:r>
        <w:t>Revisors beretning</w:t>
      </w:r>
      <w:bookmarkEnd w:id="18"/>
    </w:p>
    <w:p w14:paraId="3E95C2BC" w14:textId="4A1E150A" w:rsidR="002936DE" w:rsidRPr="002936DE" w:rsidRDefault="00BA0316" w:rsidP="002936DE">
      <w:r w:rsidRPr="00BA0316">
        <w:rPr>
          <w:noProof/>
        </w:rPr>
        <w:drawing>
          <wp:inline distT="0" distB="0" distL="0" distR="0" wp14:anchorId="51E90D14" wp14:editId="22514096">
            <wp:extent cx="5760720" cy="463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4630420"/>
                    </a:xfrm>
                    <a:prstGeom prst="rect">
                      <a:avLst/>
                    </a:prstGeom>
                    <a:noFill/>
                    <a:ln>
                      <a:noFill/>
                    </a:ln>
                  </pic:spPr>
                </pic:pic>
              </a:graphicData>
            </a:graphic>
          </wp:inline>
        </w:drawing>
      </w:r>
    </w:p>
    <w:p w14:paraId="7D564D61" w14:textId="77777777" w:rsidR="009A174D" w:rsidRDefault="009A174D" w:rsidP="009A174D"/>
    <w:p w14:paraId="1D82F5A0" w14:textId="70C207E1" w:rsidR="009A174D" w:rsidRDefault="009A174D" w:rsidP="009A174D"/>
    <w:p w14:paraId="5EB53634" w14:textId="68ED3F48" w:rsidR="000865A8" w:rsidRDefault="000865A8" w:rsidP="009A174D"/>
    <w:p w14:paraId="70A1978D" w14:textId="023FF9BB" w:rsidR="000865A8" w:rsidRDefault="000865A8" w:rsidP="009A174D"/>
    <w:p w14:paraId="00097BDC" w14:textId="3ECE565D" w:rsidR="008E2C5A" w:rsidRDefault="008E2C5A" w:rsidP="009A174D"/>
    <w:p w14:paraId="0CD3FC50" w14:textId="77777777" w:rsidR="00C92AB2" w:rsidRDefault="00C92AB2" w:rsidP="009A174D"/>
    <w:p w14:paraId="4B48C7A9" w14:textId="77777777" w:rsidR="009A174D" w:rsidRDefault="009A174D" w:rsidP="009A174D"/>
    <w:p w14:paraId="5DC49242" w14:textId="295FD751" w:rsidR="00643BF1" w:rsidRPr="00CB3BBD" w:rsidRDefault="00204906" w:rsidP="00CB3BBD">
      <w:pPr>
        <w:pStyle w:val="Heading1"/>
      </w:pPr>
      <w:bookmarkStart w:id="19" w:name="_Toc130317417"/>
      <w:r>
        <w:lastRenderedPageBreak/>
        <w:t>Budsjett 20</w:t>
      </w:r>
      <w:r w:rsidR="00C9727B">
        <w:t>2</w:t>
      </w:r>
      <w:bookmarkStart w:id="20" w:name="_MON_1392620055"/>
      <w:bookmarkStart w:id="21" w:name="_MON_1392620166"/>
      <w:bookmarkEnd w:id="20"/>
      <w:bookmarkEnd w:id="21"/>
      <w:r w:rsidR="008E2C5A">
        <w:t>3</w:t>
      </w:r>
      <w:bookmarkEnd w:id="19"/>
    </w:p>
    <w:tbl>
      <w:tblPr>
        <w:tblW w:w="10900" w:type="dxa"/>
        <w:tblCellMar>
          <w:left w:w="70" w:type="dxa"/>
          <w:right w:w="70" w:type="dxa"/>
        </w:tblCellMar>
        <w:tblLook w:val="04A0" w:firstRow="1" w:lastRow="0" w:firstColumn="1" w:lastColumn="0" w:noHBand="0" w:noVBand="1"/>
      </w:tblPr>
      <w:tblGrid>
        <w:gridCol w:w="3700"/>
        <w:gridCol w:w="1200"/>
        <w:gridCol w:w="1200"/>
        <w:gridCol w:w="1200"/>
        <w:gridCol w:w="1200"/>
        <w:gridCol w:w="1200"/>
        <w:gridCol w:w="1200"/>
      </w:tblGrid>
      <w:tr w:rsidR="0004076E" w:rsidRPr="0004076E" w14:paraId="03BC3699" w14:textId="77777777" w:rsidTr="0004076E">
        <w:trPr>
          <w:trHeight w:val="315"/>
        </w:trPr>
        <w:tc>
          <w:tcPr>
            <w:tcW w:w="3700" w:type="dxa"/>
            <w:tcBorders>
              <w:top w:val="nil"/>
              <w:left w:val="nil"/>
              <w:bottom w:val="nil"/>
              <w:right w:val="nil"/>
            </w:tcBorders>
            <w:shd w:val="clear" w:color="auto" w:fill="auto"/>
            <w:noWrap/>
            <w:vAlign w:val="center"/>
            <w:hideMark/>
          </w:tcPr>
          <w:p w14:paraId="6C6B7DE8" w14:textId="77777777" w:rsidR="0004076E" w:rsidRPr="0004076E" w:rsidRDefault="0004076E" w:rsidP="0004076E">
            <w:pPr>
              <w:spacing w:before="0" w:after="0"/>
              <w:rPr>
                <w:rFonts w:ascii="Arial" w:eastAsia="Times New Roman" w:hAnsi="Arial" w:cs="Arial"/>
                <w:b/>
                <w:bCs/>
                <w:color w:val="000000"/>
                <w:szCs w:val="24"/>
                <w:lang w:eastAsia="nb-NO"/>
              </w:rPr>
            </w:pPr>
            <w:r w:rsidRPr="0004076E">
              <w:rPr>
                <w:rFonts w:ascii="Arial" w:eastAsia="Times New Roman" w:hAnsi="Arial" w:cs="Arial"/>
                <w:b/>
                <w:bCs/>
                <w:color w:val="000000"/>
                <w:szCs w:val="24"/>
                <w:lang w:eastAsia="nb-NO"/>
              </w:rPr>
              <w:t>Budsjett NMBU BIL 2023</w:t>
            </w:r>
          </w:p>
        </w:tc>
        <w:tc>
          <w:tcPr>
            <w:tcW w:w="1200" w:type="dxa"/>
            <w:tcBorders>
              <w:top w:val="nil"/>
              <w:left w:val="nil"/>
              <w:bottom w:val="nil"/>
              <w:right w:val="nil"/>
            </w:tcBorders>
            <w:shd w:val="clear" w:color="auto" w:fill="auto"/>
            <w:noWrap/>
            <w:vAlign w:val="bottom"/>
            <w:hideMark/>
          </w:tcPr>
          <w:p w14:paraId="72CA1F65" w14:textId="77777777" w:rsidR="0004076E" w:rsidRPr="0004076E" w:rsidRDefault="0004076E" w:rsidP="0004076E">
            <w:pPr>
              <w:spacing w:before="0" w:after="0"/>
              <w:rPr>
                <w:rFonts w:ascii="Arial" w:eastAsia="Times New Roman" w:hAnsi="Arial" w:cs="Arial"/>
                <w:b/>
                <w:bCs/>
                <w:color w:val="000000"/>
                <w:szCs w:val="24"/>
                <w:lang w:eastAsia="nb-NO"/>
              </w:rPr>
            </w:pPr>
          </w:p>
        </w:tc>
        <w:tc>
          <w:tcPr>
            <w:tcW w:w="1200" w:type="dxa"/>
            <w:tcBorders>
              <w:top w:val="nil"/>
              <w:left w:val="nil"/>
              <w:bottom w:val="nil"/>
              <w:right w:val="nil"/>
            </w:tcBorders>
            <w:shd w:val="clear" w:color="auto" w:fill="auto"/>
            <w:noWrap/>
            <w:vAlign w:val="bottom"/>
            <w:hideMark/>
          </w:tcPr>
          <w:p w14:paraId="4F23581B"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9F7EBBD"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71B62A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0A4E5A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10B25F6"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0AC1D21B" w14:textId="77777777" w:rsidTr="0004076E">
        <w:trPr>
          <w:trHeight w:val="300"/>
        </w:trPr>
        <w:tc>
          <w:tcPr>
            <w:tcW w:w="3700" w:type="dxa"/>
            <w:tcBorders>
              <w:top w:val="nil"/>
              <w:left w:val="nil"/>
              <w:bottom w:val="nil"/>
              <w:right w:val="nil"/>
            </w:tcBorders>
            <w:shd w:val="clear" w:color="auto" w:fill="auto"/>
            <w:noWrap/>
            <w:vAlign w:val="bottom"/>
            <w:hideMark/>
          </w:tcPr>
          <w:p w14:paraId="66873218"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B99AA7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12E939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2DFFBD0"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5CC481D"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8F72E9D"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DC43213"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394416EA" w14:textId="77777777" w:rsidTr="0004076E">
        <w:trPr>
          <w:trHeight w:val="300"/>
        </w:trPr>
        <w:tc>
          <w:tcPr>
            <w:tcW w:w="3700" w:type="dxa"/>
            <w:tcBorders>
              <w:top w:val="nil"/>
              <w:left w:val="nil"/>
              <w:bottom w:val="nil"/>
              <w:right w:val="nil"/>
            </w:tcBorders>
            <w:shd w:val="clear" w:color="auto" w:fill="auto"/>
            <w:noWrap/>
            <w:vAlign w:val="center"/>
            <w:hideMark/>
          </w:tcPr>
          <w:p w14:paraId="48A6090F" w14:textId="77777777" w:rsidR="0004076E" w:rsidRPr="0004076E" w:rsidRDefault="0004076E" w:rsidP="0004076E">
            <w:pPr>
              <w:spacing w:before="0" w:after="0"/>
              <w:rPr>
                <w:rFonts w:ascii="Arial" w:eastAsia="Times New Roman" w:hAnsi="Arial" w:cs="Arial"/>
                <w:b/>
                <w:bCs/>
                <w:color w:val="000000"/>
                <w:sz w:val="22"/>
                <w:u w:val="single"/>
                <w:lang w:eastAsia="nb-NO"/>
              </w:rPr>
            </w:pPr>
            <w:r w:rsidRPr="0004076E">
              <w:rPr>
                <w:rFonts w:ascii="Arial" w:eastAsia="Times New Roman" w:hAnsi="Arial" w:cs="Arial"/>
                <w:b/>
                <w:bCs/>
                <w:color w:val="000000"/>
                <w:sz w:val="22"/>
                <w:u w:val="single"/>
                <w:lang w:eastAsia="nb-NO"/>
              </w:rPr>
              <w:t xml:space="preserve">Inntekter </w:t>
            </w:r>
          </w:p>
        </w:tc>
        <w:tc>
          <w:tcPr>
            <w:tcW w:w="1200" w:type="dxa"/>
            <w:tcBorders>
              <w:top w:val="nil"/>
              <w:left w:val="nil"/>
              <w:bottom w:val="nil"/>
              <w:right w:val="nil"/>
            </w:tcBorders>
            <w:shd w:val="clear" w:color="auto" w:fill="auto"/>
            <w:noWrap/>
            <w:vAlign w:val="bottom"/>
            <w:hideMark/>
          </w:tcPr>
          <w:p w14:paraId="24B66795" w14:textId="77777777" w:rsidR="0004076E" w:rsidRPr="0004076E" w:rsidRDefault="0004076E" w:rsidP="0004076E">
            <w:pPr>
              <w:spacing w:before="0" w:after="0"/>
              <w:rPr>
                <w:rFonts w:ascii="Arial" w:eastAsia="Times New Roman" w:hAnsi="Arial" w:cs="Arial"/>
                <w:b/>
                <w:bCs/>
                <w:color w:val="000000"/>
                <w:sz w:val="22"/>
                <w:u w:val="single"/>
                <w:lang w:eastAsia="nb-NO"/>
              </w:rPr>
            </w:pPr>
          </w:p>
        </w:tc>
        <w:tc>
          <w:tcPr>
            <w:tcW w:w="2400" w:type="dxa"/>
            <w:gridSpan w:val="2"/>
            <w:tcBorders>
              <w:top w:val="nil"/>
              <w:left w:val="nil"/>
              <w:bottom w:val="nil"/>
              <w:right w:val="nil"/>
            </w:tcBorders>
            <w:shd w:val="clear" w:color="auto" w:fill="auto"/>
            <w:noWrap/>
            <w:vAlign w:val="bottom"/>
            <w:hideMark/>
          </w:tcPr>
          <w:p w14:paraId="04B07E86" w14:textId="77777777" w:rsidR="0004076E" w:rsidRPr="0004076E" w:rsidRDefault="0004076E" w:rsidP="0004076E">
            <w:pPr>
              <w:spacing w:before="0" w:after="0"/>
              <w:rPr>
                <w:rFonts w:ascii="Calibri" w:eastAsia="Times New Roman" w:hAnsi="Calibri" w:cs="Calibri"/>
                <w:color w:val="000000"/>
                <w:sz w:val="22"/>
                <w:lang w:eastAsia="nb-NO"/>
              </w:rPr>
            </w:pPr>
            <w:r w:rsidRPr="0004076E">
              <w:rPr>
                <w:rFonts w:ascii="Calibri" w:eastAsia="Times New Roman" w:hAnsi="Calibri" w:cs="Calibri"/>
                <w:color w:val="000000"/>
                <w:sz w:val="22"/>
                <w:lang w:eastAsia="nb-NO"/>
              </w:rPr>
              <w:t>Kommentar/forslag</w:t>
            </w:r>
          </w:p>
        </w:tc>
        <w:tc>
          <w:tcPr>
            <w:tcW w:w="1200" w:type="dxa"/>
            <w:tcBorders>
              <w:top w:val="nil"/>
              <w:left w:val="nil"/>
              <w:bottom w:val="nil"/>
              <w:right w:val="nil"/>
            </w:tcBorders>
            <w:shd w:val="clear" w:color="auto" w:fill="auto"/>
            <w:noWrap/>
            <w:vAlign w:val="bottom"/>
            <w:hideMark/>
          </w:tcPr>
          <w:p w14:paraId="01F2816C" w14:textId="77777777" w:rsidR="0004076E" w:rsidRPr="0004076E" w:rsidRDefault="0004076E" w:rsidP="0004076E">
            <w:pPr>
              <w:spacing w:before="0" w:after="0"/>
              <w:rPr>
                <w:rFonts w:ascii="Calibri" w:eastAsia="Times New Roman" w:hAnsi="Calibri" w:cs="Calibri"/>
                <w:color w:val="000000"/>
                <w:sz w:val="22"/>
                <w:lang w:eastAsia="nb-NO"/>
              </w:rPr>
            </w:pPr>
          </w:p>
        </w:tc>
        <w:tc>
          <w:tcPr>
            <w:tcW w:w="1200" w:type="dxa"/>
            <w:tcBorders>
              <w:top w:val="nil"/>
              <w:left w:val="nil"/>
              <w:bottom w:val="nil"/>
              <w:right w:val="nil"/>
            </w:tcBorders>
            <w:shd w:val="clear" w:color="auto" w:fill="auto"/>
            <w:noWrap/>
            <w:vAlign w:val="bottom"/>
            <w:hideMark/>
          </w:tcPr>
          <w:p w14:paraId="4F5BBC30"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D4F60E0"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7348EB20" w14:textId="77777777" w:rsidTr="0004076E">
        <w:trPr>
          <w:trHeight w:val="300"/>
        </w:trPr>
        <w:tc>
          <w:tcPr>
            <w:tcW w:w="3700" w:type="dxa"/>
            <w:tcBorders>
              <w:top w:val="nil"/>
              <w:left w:val="nil"/>
              <w:bottom w:val="nil"/>
              <w:right w:val="nil"/>
            </w:tcBorders>
            <w:shd w:val="clear" w:color="auto" w:fill="auto"/>
            <w:noWrap/>
            <w:vAlign w:val="center"/>
            <w:hideMark/>
          </w:tcPr>
          <w:p w14:paraId="042FE8ED"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Medlemskontingent (200 kr x 120)</w:t>
            </w:r>
          </w:p>
        </w:tc>
        <w:tc>
          <w:tcPr>
            <w:tcW w:w="1200" w:type="dxa"/>
            <w:tcBorders>
              <w:top w:val="nil"/>
              <w:left w:val="nil"/>
              <w:bottom w:val="nil"/>
              <w:right w:val="nil"/>
            </w:tcBorders>
            <w:shd w:val="clear" w:color="auto" w:fill="auto"/>
            <w:noWrap/>
            <w:vAlign w:val="center"/>
            <w:hideMark/>
          </w:tcPr>
          <w:p w14:paraId="3D077E60"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24 000</w:t>
            </w:r>
          </w:p>
        </w:tc>
        <w:tc>
          <w:tcPr>
            <w:tcW w:w="1200" w:type="dxa"/>
            <w:tcBorders>
              <w:top w:val="nil"/>
              <w:left w:val="nil"/>
              <w:bottom w:val="nil"/>
              <w:right w:val="nil"/>
            </w:tcBorders>
            <w:shd w:val="clear" w:color="auto" w:fill="auto"/>
            <w:noWrap/>
            <w:vAlign w:val="bottom"/>
            <w:hideMark/>
          </w:tcPr>
          <w:p w14:paraId="6387FE24"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732DA00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8618E3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19A24C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182D59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63E19708" w14:textId="77777777" w:rsidTr="0004076E">
        <w:trPr>
          <w:trHeight w:val="300"/>
        </w:trPr>
        <w:tc>
          <w:tcPr>
            <w:tcW w:w="3700" w:type="dxa"/>
            <w:tcBorders>
              <w:top w:val="nil"/>
              <w:left w:val="nil"/>
              <w:bottom w:val="nil"/>
              <w:right w:val="nil"/>
            </w:tcBorders>
            <w:shd w:val="clear" w:color="auto" w:fill="auto"/>
            <w:noWrap/>
            <w:vAlign w:val="center"/>
            <w:hideMark/>
          </w:tcPr>
          <w:p w14:paraId="4F7132B2"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Tilskudd NMBU for 2023</w:t>
            </w:r>
          </w:p>
        </w:tc>
        <w:tc>
          <w:tcPr>
            <w:tcW w:w="1200" w:type="dxa"/>
            <w:tcBorders>
              <w:top w:val="nil"/>
              <w:left w:val="nil"/>
              <w:bottom w:val="nil"/>
              <w:right w:val="nil"/>
            </w:tcBorders>
            <w:shd w:val="clear" w:color="auto" w:fill="auto"/>
            <w:noWrap/>
            <w:vAlign w:val="center"/>
            <w:hideMark/>
          </w:tcPr>
          <w:p w14:paraId="44B2AB1C"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200 000</w:t>
            </w:r>
          </w:p>
        </w:tc>
        <w:tc>
          <w:tcPr>
            <w:tcW w:w="6000" w:type="dxa"/>
            <w:gridSpan w:val="5"/>
            <w:tcBorders>
              <w:top w:val="nil"/>
              <w:left w:val="nil"/>
              <w:bottom w:val="nil"/>
              <w:right w:val="nil"/>
            </w:tcBorders>
            <w:shd w:val="clear" w:color="auto" w:fill="auto"/>
            <w:noWrap/>
            <w:vAlign w:val="bottom"/>
            <w:hideMark/>
          </w:tcPr>
          <w:p w14:paraId="155B1FD9" w14:textId="77777777" w:rsidR="0004076E" w:rsidRPr="0004076E" w:rsidRDefault="0004076E" w:rsidP="0004076E">
            <w:pPr>
              <w:spacing w:before="0" w:after="0"/>
              <w:rPr>
                <w:rFonts w:ascii="Calibri" w:eastAsia="Times New Roman" w:hAnsi="Calibri" w:cs="Calibri"/>
                <w:color w:val="000000"/>
                <w:sz w:val="22"/>
                <w:lang w:eastAsia="nb-NO"/>
              </w:rPr>
            </w:pPr>
            <w:r w:rsidRPr="0004076E">
              <w:rPr>
                <w:rFonts w:ascii="Calibri" w:eastAsia="Times New Roman" w:hAnsi="Calibri" w:cs="Calibri"/>
                <w:color w:val="000000"/>
                <w:sz w:val="22"/>
                <w:lang w:eastAsia="nb-NO"/>
              </w:rPr>
              <w:t xml:space="preserve">100 000 ekstra </w:t>
            </w:r>
            <w:proofErr w:type="spellStart"/>
            <w:r w:rsidRPr="0004076E">
              <w:rPr>
                <w:rFonts w:ascii="Calibri" w:eastAsia="Times New Roman" w:hAnsi="Calibri" w:cs="Calibri"/>
                <w:color w:val="000000"/>
                <w:sz w:val="22"/>
                <w:lang w:eastAsia="nb-NO"/>
              </w:rPr>
              <w:t>pga</w:t>
            </w:r>
            <w:proofErr w:type="spellEnd"/>
            <w:r w:rsidRPr="0004076E">
              <w:rPr>
                <w:rFonts w:ascii="Calibri" w:eastAsia="Times New Roman" w:hAnsi="Calibri" w:cs="Calibri"/>
                <w:color w:val="000000"/>
                <w:sz w:val="22"/>
                <w:lang w:eastAsia="nb-NO"/>
              </w:rPr>
              <w:t xml:space="preserve"> støtte for 2022 som ble utbetalt i 2023</w:t>
            </w:r>
          </w:p>
        </w:tc>
      </w:tr>
      <w:tr w:rsidR="0004076E" w:rsidRPr="0004076E" w14:paraId="24A1FA2D" w14:textId="77777777" w:rsidTr="0004076E">
        <w:trPr>
          <w:trHeight w:val="300"/>
        </w:trPr>
        <w:tc>
          <w:tcPr>
            <w:tcW w:w="3700" w:type="dxa"/>
            <w:tcBorders>
              <w:top w:val="nil"/>
              <w:left w:val="nil"/>
              <w:bottom w:val="nil"/>
              <w:right w:val="nil"/>
            </w:tcBorders>
            <w:shd w:val="clear" w:color="auto" w:fill="auto"/>
            <w:noWrap/>
            <w:vAlign w:val="center"/>
            <w:hideMark/>
          </w:tcPr>
          <w:p w14:paraId="606BE785"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Follotrimmen (støtte fra ABIK)</w:t>
            </w:r>
          </w:p>
        </w:tc>
        <w:tc>
          <w:tcPr>
            <w:tcW w:w="1200" w:type="dxa"/>
            <w:tcBorders>
              <w:top w:val="nil"/>
              <w:left w:val="nil"/>
              <w:bottom w:val="nil"/>
              <w:right w:val="nil"/>
            </w:tcBorders>
            <w:shd w:val="clear" w:color="auto" w:fill="auto"/>
            <w:noWrap/>
            <w:vAlign w:val="center"/>
            <w:hideMark/>
          </w:tcPr>
          <w:p w14:paraId="269DBC73"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2000</w:t>
            </w:r>
          </w:p>
        </w:tc>
        <w:tc>
          <w:tcPr>
            <w:tcW w:w="1200" w:type="dxa"/>
            <w:tcBorders>
              <w:top w:val="nil"/>
              <w:left w:val="nil"/>
              <w:bottom w:val="nil"/>
              <w:right w:val="nil"/>
            </w:tcBorders>
            <w:shd w:val="clear" w:color="auto" w:fill="auto"/>
            <w:noWrap/>
            <w:vAlign w:val="bottom"/>
            <w:hideMark/>
          </w:tcPr>
          <w:p w14:paraId="0C53472C"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71DE09B8"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E27D486"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910FC1D"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BA4998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21372F4F" w14:textId="77777777" w:rsidTr="0004076E">
        <w:trPr>
          <w:trHeight w:val="300"/>
        </w:trPr>
        <w:tc>
          <w:tcPr>
            <w:tcW w:w="3700" w:type="dxa"/>
            <w:tcBorders>
              <w:top w:val="nil"/>
              <w:left w:val="nil"/>
              <w:bottom w:val="nil"/>
              <w:right w:val="nil"/>
            </w:tcBorders>
            <w:shd w:val="clear" w:color="auto" w:fill="auto"/>
            <w:noWrap/>
            <w:vAlign w:val="center"/>
            <w:hideMark/>
          </w:tcPr>
          <w:p w14:paraId="75076431"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Renteinntekter</w:t>
            </w:r>
          </w:p>
        </w:tc>
        <w:tc>
          <w:tcPr>
            <w:tcW w:w="1200" w:type="dxa"/>
            <w:tcBorders>
              <w:top w:val="nil"/>
              <w:left w:val="nil"/>
              <w:bottom w:val="nil"/>
              <w:right w:val="nil"/>
            </w:tcBorders>
            <w:shd w:val="clear" w:color="auto" w:fill="auto"/>
            <w:noWrap/>
            <w:vAlign w:val="center"/>
            <w:hideMark/>
          </w:tcPr>
          <w:p w14:paraId="379B8F75"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0</w:t>
            </w:r>
          </w:p>
        </w:tc>
        <w:tc>
          <w:tcPr>
            <w:tcW w:w="1200" w:type="dxa"/>
            <w:tcBorders>
              <w:top w:val="nil"/>
              <w:left w:val="nil"/>
              <w:bottom w:val="nil"/>
              <w:right w:val="nil"/>
            </w:tcBorders>
            <w:shd w:val="clear" w:color="auto" w:fill="auto"/>
            <w:noWrap/>
            <w:vAlign w:val="bottom"/>
            <w:hideMark/>
          </w:tcPr>
          <w:p w14:paraId="65DB4575"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28047E0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F64D62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A783B5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21890951"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2A2D6D95" w14:textId="77777777" w:rsidTr="0004076E">
        <w:trPr>
          <w:trHeight w:val="315"/>
        </w:trPr>
        <w:tc>
          <w:tcPr>
            <w:tcW w:w="3700" w:type="dxa"/>
            <w:tcBorders>
              <w:top w:val="nil"/>
              <w:left w:val="nil"/>
              <w:bottom w:val="nil"/>
              <w:right w:val="nil"/>
            </w:tcBorders>
            <w:shd w:val="clear" w:color="auto" w:fill="auto"/>
            <w:noWrap/>
            <w:vAlign w:val="center"/>
            <w:hideMark/>
          </w:tcPr>
          <w:p w14:paraId="5D1EBD18"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Momskompensasjon</w:t>
            </w:r>
          </w:p>
        </w:tc>
        <w:tc>
          <w:tcPr>
            <w:tcW w:w="1200" w:type="dxa"/>
            <w:tcBorders>
              <w:top w:val="nil"/>
              <w:left w:val="nil"/>
              <w:bottom w:val="nil"/>
              <w:right w:val="nil"/>
            </w:tcBorders>
            <w:shd w:val="clear" w:color="auto" w:fill="auto"/>
            <w:noWrap/>
            <w:vAlign w:val="center"/>
            <w:hideMark/>
          </w:tcPr>
          <w:p w14:paraId="7F4921EC"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2500</w:t>
            </w:r>
          </w:p>
        </w:tc>
        <w:tc>
          <w:tcPr>
            <w:tcW w:w="1200" w:type="dxa"/>
            <w:tcBorders>
              <w:top w:val="nil"/>
              <w:left w:val="nil"/>
              <w:bottom w:val="nil"/>
              <w:right w:val="nil"/>
            </w:tcBorders>
            <w:shd w:val="clear" w:color="auto" w:fill="auto"/>
            <w:noWrap/>
            <w:vAlign w:val="bottom"/>
            <w:hideMark/>
          </w:tcPr>
          <w:p w14:paraId="33A763A1"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37A5EBE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358FE7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82843B3"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BBA03B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2FD6D904" w14:textId="77777777" w:rsidTr="0004076E">
        <w:trPr>
          <w:trHeight w:val="315"/>
        </w:trPr>
        <w:tc>
          <w:tcPr>
            <w:tcW w:w="3700" w:type="dxa"/>
            <w:tcBorders>
              <w:top w:val="single" w:sz="8" w:space="0" w:color="auto"/>
              <w:left w:val="nil"/>
              <w:bottom w:val="single" w:sz="8" w:space="0" w:color="auto"/>
              <w:right w:val="nil"/>
            </w:tcBorders>
            <w:shd w:val="clear" w:color="auto" w:fill="auto"/>
            <w:noWrap/>
            <w:vAlign w:val="center"/>
            <w:hideMark/>
          </w:tcPr>
          <w:p w14:paraId="2BD1A866" w14:textId="77777777" w:rsidR="0004076E" w:rsidRPr="0004076E" w:rsidRDefault="0004076E" w:rsidP="0004076E">
            <w:pPr>
              <w:spacing w:before="0" w:after="0"/>
              <w:rPr>
                <w:rFonts w:ascii="Arial" w:eastAsia="Times New Roman" w:hAnsi="Arial" w:cs="Arial"/>
                <w:i/>
                <w:iCs/>
                <w:color w:val="000000"/>
                <w:sz w:val="22"/>
                <w:lang w:eastAsia="nb-NO"/>
              </w:rPr>
            </w:pPr>
            <w:r w:rsidRPr="0004076E">
              <w:rPr>
                <w:rFonts w:ascii="Arial" w:eastAsia="Times New Roman" w:hAnsi="Arial" w:cs="Arial"/>
                <w:i/>
                <w:iCs/>
                <w:color w:val="000000"/>
                <w:sz w:val="22"/>
                <w:lang w:eastAsia="nb-NO"/>
              </w:rPr>
              <w:t>Sum inntekter</w:t>
            </w:r>
          </w:p>
        </w:tc>
        <w:tc>
          <w:tcPr>
            <w:tcW w:w="1200" w:type="dxa"/>
            <w:tcBorders>
              <w:top w:val="single" w:sz="8" w:space="0" w:color="auto"/>
              <w:left w:val="nil"/>
              <w:bottom w:val="single" w:sz="8" w:space="0" w:color="auto"/>
              <w:right w:val="nil"/>
            </w:tcBorders>
            <w:shd w:val="clear" w:color="auto" w:fill="auto"/>
            <w:noWrap/>
            <w:vAlign w:val="center"/>
            <w:hideMark/>
          </w:tcPr>
          <w:p w14:paraId="25361E88" w14:textId="77777777" w:rsidR="0004076E" w:rsidRPr="0004076E" w:rsidRDefault="0004076E" w:rsidP="0004076E">
            <w:pPr>
              <w:spacing w:before="0" w:after="0"/>
              <w:jc w:val="right"/>
              <w:rPr>
                <w:rFonts w:ascii="Arial" w:eastAsia="Times New Roman" w:hAnsi="Arial" w:cs="Arial"/>
                <w:i/>
                <w:iCs/>
                <w:color w:val="000000"/>
                <w:sz w:val="22"/>
                <w:lang w:eastAsia="nb-NO"/>
              </w:rPr>
            </w:pPr>
            <w:r w:rsidRPr="0004076E">
              <w:rPr>
                <w:rFonts w:ascii="Arial" w:eastAsia="Times New Roman" w:hAnsi="Arial" w:cs="Arial"/>
                <w:i/>
                <w:iCs/>
                <w:color w:val="000000"/>
                <w:sz w:val="22"/>
                <w:lang w:eastAsia="nb-NO"/>
              </w:rPr>
              <w:t>228 500</w:t>
            </w:r>
          </w:p>
        </w:tc>
        <w:tc>
          <w:tcPr>
            <w:tcW w:w="1200" w:type="dxa"/>
            <w:tcBorders>
              <w:top w:val="nil"/>
              <w:left w:val="nil"/>
              <w:bottom w:val="nil"/>
              <w:right w:val="nil"/>
            </w:tcBorders>
            <w:shd w:val="clear" w:color="auto" w:fill="auto"/>
            <w:noWrap/>
            <w:vAlign w:val="bottom"/>
            <w:hideMark/>
          </w:tcPr>
          <w:p w14:paraId="283E1A34" w14:textId="77777777" w:rsidR="0004076E" w:rsidRPr="0004076E" w:rsidRDefault="0004076E" w:rsidP="0004076E">
            <w:pPr>
              <w:spacing w:before="0" w:after="0"/>
              <w:jc w:val="right"/>
              <w:rPr>
                <w:rFonts w:ascii="Arial" w:eastAsia="Times New Roman" w:hAnsi="Arial" w:cs="Arial"/>
                <w:i/>
                <w:iCs/>
                <w:color w:val="000000"/>
                <w:sz w:val="22"/>
                <w:lang w:eastAsia="nb-NO"/>
              </w:rPr>
            </w:pPr>
          </w:p>
        </w:tc>
        <w:tc>
          <w:tcPr>
            <w:tcW w:w="1200" w:type="dxa"/>
            <w:tcBorders>
              <w:top w:val="nil"/>
              <w:left w:val="nil"/>
              <w:bottom w:val="nil"/>
              <w:right w:val="nil"/>
            </w:tcBorders>
            <w:shd w:val="clear" w:color="auto" w:fill="auto"/>
            <w:noWrap/>
            <w:vAlign w:val="bottom"/>
            <w:hideMark/>
          </w:tcPr>
          <w:p w14:paraId="71800BB6"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84E489D"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E44A6D8"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AC19751"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1B4C6D3E" w14:textId="77777777" w:rsidTr="0004076E">
        <w:trPr>
          <w:trHeight w:val="300"/>
        </w:trPr>
        <w:tc>
          <w:tcPr>
            <w:tcW w:w="3700" w:type="dxa"/>
            <w:tcBorders>
              <w:top w:val="nil"/>
              <w:left w:val="nil"/>
              <w:bottom w:val="nil"/>
              <w:right w:val="nil"/>
            </w:tcBorders>
            <w:shd w:val="clear" w:color="auto" w:fill="auto"/>
            <w:noWrap/>
            <w:vAlign w:val="center"/>
            <w:hideMark/>
          </w:tcPr>
          <w:p w14:paraId="60503914" w14:textId="77777777" w:rsidR="0004076E" w:rsidRPr="0004076E" w:rsidRDefault="0004076E" w:rsidP="0004076E">
            <w:pPr>
              <w:spacing w:before="0" w:after="0"/>
              <w:rPr>
                <w:rFonts w:ascii="Arial" w:eastAsia="Times New Roman" w:hAnsi="Arial" w:cs="Arial"/>
                <w:b/>
                <w:bCs/>
                <w:color w:val="000000"/>
                <w:sz w:val="22"/>
                <w:u w:val="single"/>
                <w:lang w:eastAsia="nb-NO"/>
              </w:rPr>
            </w:pPr>
            <w:r w:rsidRPr="0004076E">
              <w:rPr>
                <w:rFonts w:ascii="Arial" w:eastAsia="Times New Roman" w:hAnsi="Arial" w:cs="Arial"/>
                <w:b/>
                <w:bCs/>
                <w:color w:val="000000"/>
                <w:sz w:val="22"/>
                <w:u w:val="single"/>
                <w:lang w:eastAsia="nb-NO"/>
              </w:rPr>
              <w:t>Kostnader</w:t>
            </w:r>
          </w:p>
        </w:tc>
        <w:tc>
          <w:tcPr>
            <w:tcW w:w="1200" w:type="dxa"/>
            <w:tcBorders>
              <w:top w:val="nil"/>
              <w:left w:val="nil"/>
              <w:bottom w:val="nil"/>
              <w:right w:val="nil"/>
            </w:tcBorders>
            <w:shd w:val="clear" w:color="auto" w:fill="auto"/>
            <w:noWrap/>
            <w:vAlign w:val="bottom"/>
            <w:hideMark/>
          </w:tcPr>
          <w:p w14:paraId="00AAB12D" w14:textId="77777777" w:rsidR="0004076E" w:rsidRPr="0004076E" w:rsidRDefault="0004076E" w:rsidP="0004076E">
            <w:pPr>
              <w:spacing w:before="0" w:after="0"/>
              <w:rPr>
                <w:rFonts w:ascii="Arial" w:eastAsia="Times New Roman" w:hAnsi="Arial" w:cs="Arial"/>
                <w:b/>
                <w:bCs/>
                <w:color w:val="000000"/>
                <w:sz w:val="22"/>
                <w:u w:val="single"/>
                <w:lang w:eastAsia="nb-NO"/>
              </w:rPr>
            </w:pPr>
          </w:p>
        </w:tc>
        <w:tc>
          <w:tcPr>
            <w:tcW w:w="1200" w:type="dxa"/>
            <w:tcBorders>
              <w:top w:val="nil"/>
              <w:left w:val="nil"/>
              <w:bottom w:val="nil"/>
              <w:right w:val="nil"/>
            </w:tcBorders>
            <w:shd w:val="clear" w:color="auto" w:fill="auto"/>
            <w:noWrap/>
            <w:vAlign w:val="bottom"/>
            <w:hideMark/>
          </w:tcPr>
          <w:p w14:paraId="2F5BB6F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C86A3E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44AC48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362249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2723965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0589BEC4" w14:textId="77777777" w:rsidTr="0004076E">
        <w:trPr>
          <w:trHeight w:val="300"/>
        </w:trPr>
        <w:tc>
          <w:tcPr>
            <w:tcW w:w="3700" w:type="dxa"/>
            <w:tcBorders>
              <w:top w:val="nil"/>
              <w:left w:val="nil"/>
              <w:bottom w:val="nil"/>
              <w:right w:val="nil"/>
            </w:tcBorders>
            <w:shd w:val="clear" w:color="auto" w:fill="auto"/>
            <w:noWrap/>
            <w:vAlign w:val="center"/>
            <w:hideMark/>
          </w:tcPr>
          <w:p w14:paraId="5E0795E0"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 xml:space="preserve">Pilateskurs </w:t>
            </w:r>
          </w:p>
        </w:tc>
        <w:tc>
          <w:tcPr>
            <w:tcW w:w="1200" w:type="dxa"/>
            <w:tcBorders>
              <w:top w:val="nil"/>
              <w:left w:val="nil"/>
              <w:bottom w:val="nil"/>
              <w:right w:val="nil"/>
            </w:tcBorders>
            <w:shd w:val="clear" w:color="auto" w:fill="auto"/>
            <w:noWrap/>
            <w:vAlign w:val="center"/>
            <w:hideMark/>
          </w:tcPr>
          <w:p w14:paraId="640D8E9C"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53 000</w:t>
            </w:r>
          </w:p>
        </w:tc>
        <w:tc>
          <w:tcPr>
            <w:tcW w:w="1200" w:type="dxa"/>
            <w:tcBorders>
              <w:top w:val="nil"/>
              <w:left w:val="nil"/>
              <w:bottom w:val="nil"/>
              <w:right w:val="nil"/>
            </w:tcBorders>
            <w:shd w:val="clear" w:color="auto" w:fill="auto"/>
            <w:noWrap/>
            <w:vAlign w:val="bottom"/>
            <w:hideMark/>
          </w:tcPr>
          <w:p w14:paraId="7724E783"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5DD27B8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EDAF73C"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14BB44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04FEED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5E42E4DB" w14:textId="77777777" w:rsidTr="0004076E">
        <w:trPr>
          <w:trHeight w:val="300"/>
        </w:trPr>
        <w:tc>
          <w:tcPr>
            <w:tcW w:w="3700" w:type="dxa"/>
            <w:tcBorders>
              <w:top w:val="nil"/>
              <w:left w:val="nil"/>
              <w:bottom w:val="nil"/>
              <w:right w:val="nil"/>
            </w:tcBorders>
            <w:shd w:val="clear" w:color="auto" w:fill="auto"/>
            <w:noWrap/>
            <w:vAlign w:val="center"/>
            <w:hideMark/>
          </w:tcPr>
          <w:p w14:paraId="10681BD4"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Klatrekort</w:t>
            </w:r>
          </w:p>
        </w:tc>
        <w:tc>
          <w:tcPr>
            <w:tcW w:w="1200" w:type="dxa"/>
            <w:tcBorders>
              <w:top w:val="nil"/>
              <w:left w:val="nil"/>
              <w:bottom w:val="nil"/>
              <w:right w:val="nil"/>
            </w:tcBorders>
            <w:shd w:val="clear" w:color="auto" w:fill="auto"/>
            <w:noWrap/>
            <w:vAlign w:val="center"/>
            <w:hideMark/>
          </w:tcPr>
          <w:p w14:paraId="05005774"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8 000</w:t>
            </w:r>
          </w:p>
        </w:tc>
        <w:tc>
          <w:tcPr>
            <w:tcW w:w="1200" w:type="dxa"/>
            <w:tcBorders>
              <w:top w:val="nil"/>
              <w:left w:val="nil"/>
              <w:bottom w:val="nil"/>
              <w:right w:val="nil"/>
            </w:tcBorders>
            <w:shd w:val="clear" w:color="auto" w:fill="auto"/>
            <w:noWrap/>
            <w:vAlign w:val="bottom"/>
            <w:hideMark/>
          </w:tcPr>
          <w:p w14:paraId="7927C2E5"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056CCF8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A61CC6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4EB4FE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2652B81"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4B536228" w14:textId="77777777" w:rsidTr="0004076E">
        <w:trPr>
          <w:trHeight w:val="300"/>
        </w:trPr>
        <w:tc>
          <w:tcPr>
            <w:tcW w:w="3700" w:type="dxa"/>
            <w:tcBorders>
              <w:top w:val="nil"/>
              <w:left w:val="nil"/>
              <w:bottom w:val="nil"/>
              <w:right w:val="nil"/>
            </w:tcBorders>
            <w:shd w:val="clear" w:color="auto" w:fill="auto"/>
            <w:noWrap/>
            <w:vAlign w:val="center"/>
            <w:hideMark/>
          </w:tcPr>
          <w:p w14:paraId="47527C1A"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Klatregruppa</w:t>
            </w:r>
          </w:p>
        </w:tc>
        <w:tc>
          <w:tcPr>
            <w:tcW w:w="1200" w:type="dxa"/>
            <w:tcBorders>
              <w:top w:val="nil"/>
              <w:left w:val="nil"/>
              <w:bottom w:val="nil"/>
              <w:right w:val="nil"/>
            </w:tcBorders>
            <w:shd w:val="clear" w:color="auto" w:fill="auto"/>
            <w:noWrap/>
            <w:vAlign w:val="center"/>
            <w:hideMark/>
          </w:tcPr>
          <w:p w14:paraId="426FC36B"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12 500</w:t>
            </w:r>
          </w:p>
        </w:tc>
        <w:tc>
          <w:tcPr>
            <w:tcW w:w="1200" w:type="dxa"/>
            <w:tcBorders>
              <w:top w:val="nil"/>
              <w:left w:val="nil"/>
              <w:bottom w:val="nil"/>
              <w:right w:val="nil"/>
            </w:tcBorders>
            <w:shd w:val="clear" w:color="auto" w:fill="auto"/>
            <w:noWrap/>
            <w:vAlign w:val="bottom"/>
            <w:hideMark/>
          </w:tcPr>
          <w:p w14:paraId="54A8AEC5"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66459FAB"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80B56BD"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60B4E8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AD15268"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4B98CA0C" w14:textId="77777777" w:rsidTr="0004076E">
        <w:trPr>
          <w:trHeight w:val="300"/>
        </w:trPr>
        <w:tc>
          <w:tcPr>
            <w:tcW w:w="3700" w:type="dxa"/>
            <w:tcBorders>
              <w:top w:val="nil"/>
              <w:left w:val="nil"/>
              <w:bottom w:val="nil"/>
              <w:right w:val="nil"/>
            </w:tcBorders>
            <w:shd w:val="clear" w:color="auto" w:fill="auto"/>
            <w:noWrap/>
            <w:vAlign w:val="center"/>
            <w:hideMark/>
          </w:tcPr>
          <w:p w14:paraId="58E97478"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Fotball</w:t>
            </w:r>
          </w:p>
        </w:tc>
        <w:tc>
          <w:tcPr>
            <w:tcW w:w="1200" w:type="dxa"/>
            <w:tcBorders>
              <w:top w:val="nil"/>
              <w:left w:val="nil"/>
              <w:bottom w:val="nil"/>
              <w:right w:val="nil"/>
            </w:tcBorders>
            <w:shd w:val="clear" w:color="auto" w:fill="auto"/>
            <w:noWrap/>
            <w:vAlign w:val="center"/>
            <w:hideMark/>
          </w:tcPr>
          <w:p w14:paraId="0F25F491"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27 000</w:t>
            </w:r>
          </w:p>
        </w:tc>
        <w:tc>
          <w:tcPr>
            <w:tcW w:w="1200" w:type="dxa"/>
            <w:tcBorders>
              <w:top w:val="nil"/>
              <w:left w:val="nil"/>
              <w:bottom w:val="nil"/>
              <w:right w:val="nil"/>
            </w:tcBorders>
            <w:shd w:val="clear" w:color="auto" w:fill="auto"/>
            <w:noWrap/>
            <w:vAlign w:val="bottom"/>
            <w:hideMark/>
          </w:tcPr>
          <w:p w14:paraId="3E241167"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08BC7523"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0E6759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439EC5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D2C67D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54880DF4" w14:textId="77777777" w:rsidTr="0004076E">
        <w:trPr>
          <w:trHeight w:val="300"/>
        </w:trPr>
        <w:tc>
          <w:tcPr>
            <w:tcW w:w="3700" w:type="dxa"/>
            <w:tcBorders>
              <w:top w:val="nil"/>
              <w:left w:val="nil"/>
              <w:bottom w:val="nil"/>
              <w:right w:val="nil"/>
            </w:tcBorders>
            <w:shd w:val="clear" w:color="auto" w:fill="auto"/>
            <w:noWrap/>
            <w:vAlign w:val="center"/>
            <w:hideMark/>
          </w:tcPr>
          <w:p w14:paraId="3F8BFC83"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Skyting</w:t>
            </w:r>
          </w:p>
        </w:tc>
        <w:tc>
          <w:tcPr>
            <w:tcW w:w="1200" w:type="dxa"/>
            <w:tcBorders>
              <w:top w:val="nil"/>
              <w:left w:val="nil"/>
              <w:bottom w:val="nil"/>
              <w:right w:val="nil"/>
            </w:tcBorders>
            <w:shd w:val="clear" w:color="auto" w:fill="auto"/>
            <w:noWrap/>
            <w:vAlign w:val="center"/>
            <w:hideMark/>
          </w:tcPr>
          <w:p w14:paraId="7862F25F"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7 250</w:t>
            </w:r>
          </w:p>
        </w:tc>
        <w:tc>
          <w:tcPr>
            <w:tcW w:w="1200" w:type="dxa"/>
            <w:tcBorders>
              <w:top w:val="nil"/>
              <w:left w:val="nil"/>
              <w:bottom w:val="nil"/>
              <w:right w:val="nil"/>
            </w:tcBorders>
            <w:shd w:val="clear" w:color="auto" w:fill="auto"/>
            <w:noWrap/>
            <w:vAlign w:val="bottom"/>
            <w:hideMark/>
          </w:tcPr>
          <w:p w14:paraId="06F91CFA"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1DD95D0B"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6D327A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DA4A4B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04F7D56"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0E22AB17" w14:textId="77777777" w:rsidTr="0004076E">
        <w:trPr>
          <w:trHeight w:val="300"/>
        </w:trPr>
        <w:tc>
          <w:tcPr>
            <w:tcW w:w="3700" w:type="dxa"/>
            <w:tcBorders>
              <w:top w:val="nil"/>
              <w:left w:val="nil"/>
              <w:bottom w:val="nil"/>
              <w:right w:val="nil"/>
            </w:tcBorders>
            <w:shd w:val="clear" w:color="auto" w:fill="auto"/>
            <w:noWrap/>
            <w:vAlign w:val="center"/>
            <w:hideMark/>
          </w:tcPr>
          <w:p w14:paraId="028C2EF3"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Sykkel</w:t>
            </w:r>
          </w:p>
        </w:tc>
        <w:tc>
          <w:tcPr>
            <w:tcW w:w="1200" w:type="dxa"/>
            <w:tcBorders>
              <w:top w:val="nil"/>
              <w:left w:val="nil"/>
              <w:bottom w:val="nil"/>
              <w:right w:val="nil"/>
            </w:tcBorders>
            <w:shd w:val="clear" w:color="auto" w:fill="auto"/>
            <w:noWrap/>
            <w:vAlign w:val="center"/>
            <w:hideMark/>
          </w:tcPr>
          <w:p w14:paraId="56F1C391"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4 000</w:t>
            </w:r>
          </w:p>
        </w:tc>
        <w:tc>
          <w:tcPr>
            <w:tcW w:w="1200" w:type="dxa"/>
            <w:tcBorders>
              <w:top w:val="nil"/>
              <w:left w:val="nil"/>
              <w:bottom w:val="nil"/>
              <w:right w:val="nil"/>
            </w:tcBorders>
            <w:shd w:val="clear" w:color="auto" w:fill="auto"/>
            <w:noWrap/>
            <w:vAlign w:val="bottom"/>
            <w:hideMark/>
          </w:tcPr>
          <w:p w14:paraId="13E880BA"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599F0B0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576F2D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F501AF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F28752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5CA8134A" w14:textId="77777777" w:rsidTr="0004076E">
        <w:trPr>
          <w:trHeight w:val="300"/>
        </w:trPr>
        <w:tc>
          <w:tcPr>
            <w:tcW w:w="3700" w:type="dxa"/>
            <w:tcBorders>
              <w:top w:val="nil"/>
              <w:left w:val="nil"/>
              <w:bottom w:val="nil"/>
              <w:right w:val="nil"/>
            </w:tcBorders>
            <w:shd w:val="clear" w:color="auto" w:fill="auto"/>
            <w:noWrap/>
            <w:vAlign w:val="center"/>
            <w:hideMark/>
          </w:tcPr>
          <w:p w14:paraId="630A4FFE"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Innebandy</w:t>
            </w:r>
          </w:p>
        </w:tc>
        <w:tc>
          <w:tcPr>
            <w:tcW w:w="1200" w:type="dxa"/>
            <w:tcBorders>
              <w:top w:val="nil"/>
              <w:left w:val="nil"/>
              <w:bottom w:val="nil"/>
              <w:right w:val="nil"/>
            </w:tcBorders>
            <w:shd w:val="clear" w:color="auto" w:fill="auto"/>
            <w:noWrap/>
            <w:vAlign w:val="center"/>
            <w:hideMark/>
          </w:tcPr>
          <w:p w14:paraId="1DABBDC9"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17 100</w:t>
            </w:r>
          </w:p>
        </w:tc>
        <w:tc>
          <w:tcPr>
            <w:tcW w:w="1200" w:type="dxa"/>
            <w:tcBorders>
              <w:top w:val="nil"/>
              <w:left w:val="nil"/>
              <w:bottom w:val="nil"/>
              <w:right w:val="nil"/>
            </w:tcBorders>
            <w:shd w:val="clear" w:color="auto" w:fill="auto"/>
            <w:noWrap/>
            <w:vAlign w:val="bottom"/>
            <w:hideMark/>
          </w:tcPr>
          <w:p w14:paraId="609C7AD2"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6E20A9F8"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6258D9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9B50B4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17DA82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7E3B1C50" w14:textId="77777777" w:rsidTr="0004076E">
        <w:trPr>
          <w:trHeight w:val="300"/>
        </w:trPr>
        <w:tc>
          <w:tcPr>
            <w:tcW w:w="3700" w:type="dxa"/>
            <w:tcBorders>
              <w:top w:val="nil"/>
              <w:left w:val="nil"/>
              <w:bottom w:val="nil"/>
              <w:right w:val="nil"/>
            </w:tcBorders>
            <w:shd w:val="clear" w:color="auto" w:fill="auto"/>
            <w:noWrap/>
            <w:vAlign w:val="center"/>
            <w:hideMark/>
          </w:tcPr>
          <w:p w14:paraId="36F8F026"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Volleyball</w:t>
            </w:r>
          </w:p>
        </w:tc>
        <w:tc>
          <w:tcPr>
            <w:tcW w:w="1200" w:type="dxa"/>
            <w:tcBorders>
              <w:top w:val="nil"/>
              <w:left w:val="nil"/>
              <w:bottom w:val="nil"/>
              <w:right w:val="nil"/>
            </w:tcBorders>
            <w:shd w:val="clear" w:color="auto" w:fill="auto"/>
            <w:noWrap/>
            <w:vAlign w:val="center"/>
            <w:hideMark/>
          </w:tcPr>
          <w:p w14:paraId="0721BBB9"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6 400</w:t>
            </w:r>
          </w:p>
        </w:tc>
        <w:tc>
          <w:tcPr>
            <w:tcW w:w="6000" w:type="dxa"/>
            <w:gridSpan w:val="5"/>
            <w:tcBorders>
              <w:top w:val="nil"/>
              <w:left w:val="nil"/>
              <w:bottom w:val="nil"/>
              <w:right w:val="nil"/>
            </w:tcBorders>
            <w:shd w:val="clear" w:color="auto" w:fill="auto"/>
            <w:noWrap/>
            <w:vAlign w:val="bottom"/>
            <w:hideMark/>
          </w:tcPr>
          <w:p w14:paraId="342B5A7C" w14:textId="77777777" w:rsidR="0004076E" w:rsidRPr="0004076E" w:rsidRDefault="0004076E" w:rsidP="0004076E">
            <w:pPr>
              <w:spacing w:before="0" w:after="0"/>
              <w:rPr>
                <w:rFonts w:ascii="Calibri" w:eastAsia="Times New Roman" w:hAnsi="Calibri" w:cs="Calibri"/>
                <w:color w:val="000000"/>
                <w:sz w:val="22"/>
                <w:lang w:eastAsia="nb-NO"/>
              </w:rPr>
            </w:pPr>
            <w:r w:rsidRPr="0004076E">
              <w:rPr>
                <w:rFonts w:ascii="Calibri" w:eastAsia="Times New Roman" w:hAnsi="Calibri" w:cs="Calibri"/>
                <w:color w:val="000000"/>
                <w:sz w:val="22"/>
                <w:lang w:eastAsia="nb-NO"/>
              </w:rPr>
              <w:t xml:space="preserve">Lavere enn tidligere </w:t>
            </w:r>
            <w:proofErr w:type="spellStart"/>
            <w:r w:rsidRPr="0004076E">
              <w:rPr>
                <w:rFonts w:ascii="Calibri" w:eastAsia="Times New Roman" w:hAnsi="Calibri" w:cs="Calibri"/>
                <w:color w:val="000000"/>
                <w:sz w:val="22"/>
                <w:lang w:eastAsia="nb-NO"/>
              </w:rPr>
              <w:t>pga</w:t>
            </w:r>
            <w:proofErr w:type="spellEnd"/>
            <w:r w:rsidRPr="0004076E">
              <w:rPr>
                <w:rFonts w:ascii="Calibri" w:eastAsia="Times New Roman" w:hAnsi="Calibri" w:cs="Calibri"/>
                <w:color w:val="000000"/>
                <w:sz w:val="22"/>
                <w:lang w:eastAsia="nb-NO"/>
              </w:rPr>
              <w:t xml:space="preserve"> ingen aktivitet første semester</w:t>
            </w:r>
          </w:p>
        </w:tc>
      </w:tr>
      <w:tr w:rsidR="0004076E" w:rsidRPr="0004076E" w14:paraId="36F29C3B" w14:textId="77777777" w:rsidTr="0004076E">
        <w:trPr>
          <w:trHeight w:val="300"/>
        </w:trPr>
        <w:tc>
          <w:tcPr>
            <w:tcW w:w="3700" w:type="dxa"/>
            <w:tcBorders>
              <w:top w:val="nil"/>
              <w:left w:val="nil"/>
              <w:bottom w:val="nil"/>
              <w:right w:val="nil"/>
            </w:tcBorders>
            <w:shd w:val="clear" w:color="auto" w:fill="auto"/>
            <w:noWrap/>
            <w:vAlign w:val="center"/>
            <w:hideMark/>
          </w:tcPr>
          <w:p w14:paraId="3CBA1E07"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Cricket</w:t>
            </w:r>
          </w:p>
        </w:tc>
        <w:tc>
          <w:tcPr>
            <w:tcW w:w="1200" w:type="dxa"/>
            <w:tcBorders>
              <w:top w:val="nil"/>
              <w:left w:val="nil"/>
              <w:bottom w:val="nil"/>
              <w:right w:val="nil"/>
            </w:tcBorders>
            <w:shd w:val="clear" w:color="auto" w:fill="auto"/>
            <w:noWrap/>
            <w:vAlign w:val="center"/>
            <w:hideMark/>
          </w:tcPr>
          <w:p w14:paraId="4B1EBAD9"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35 500</w:t>
            </w:r>
          </w:p>
        </w:tc>
        <w:tc>
          <w:tcPr>
            <w:tcW w:w="3600" w:type="dxa"/>
            <w:gridSpan w:val="3"/>
            <w:tcBorders>
              <w:top w:val="nil"/>
              <w:left w:val="nil"/>
              <w:bottom w:val="nil"/>
              <w:right w:val="nil"/>
            </w:tcBorders>
            <w:shd w:val="clear" w:color="auto" w:fill="auto"/>
            <w:noWrap/>
            <w:vAlign w:val="bottom"/>
            <w:hideMark/>
          </w:tcPr>
          <w:p w14:paraId="74F2FB88" w14:textId="77777777" w:rsidR="0004076E" w:rsidRPr="0004076E" w:rsidRDefault="0004076E" w:rsidP="0004076E">
            <w:pPr>
              <w:spacing w:before="0" w:after="0"/>
              <w:rPr>
                <w:rFonts w:ascii="Calibri" w:eastAsia="Times New Roman" w:hAnsi="Calibri" w:cs="Calibri"/>
                <w:color w:val="000000"/>
                <w:sz w:val="22"/>
                <w:lang w:eastAsia="nb-NO"/>
              </w:rPr>
            </w:pPr>
            <w:r w:rsidRPr="0004076E">
              <w:rPr>
                <w:rFonts w:ascii="Calibri" w:eastAsia="Times New Roman" w:hAnsi="Calibri" w:cs="Calibri"/>
                <w:color w:val="000000"/>
                <w:sz w:val="22"/>
                <w:lang w:eastAsia="nb-NO"/>
              </w:rPr>
              <w:t>25 500 er engangskostnad for utstyr</w:t>
            </w:r>
          </w:p>
        </w:tc>
        <w:tc>
          <w:tcPr>
            <w:tcW w:w="1200" w:type="dxa"/>
            <w:tcBorders>
              <w:top w:val="nil"/>
              <w:left w:val="nil"/>
              <w:bottom w:val="nil"/>
              <w:right w:val="nil"/>
            </w:tcBorders>
            <w:shd w:val="clear" w:color="auto" w:fill="auto"/>
            <w:noWrap/>
            <w:vAlign w:val="bottom"/>
            <w:hideMark/>
          </w:tcPr>
          <w:p w14:paraId="28A89568" w14:textId="77777777" w:rsidR="0004076E" w:rsidRPr="0004076E" w:rsidRDefault="0004076E" w:rsidP="0004076E">
            <w:pPr>
              <w:spacing w:before="0" w:after="0"/>
              <w:rPr>
                <w:rFonts w:ascii="Calibri" w:eastAsia="Times New Roman" w:hAnsi="Calibri" w:cs="Calibri"/>
                <w:color w:val="000000"/>
                <w:sz w:val="22"/>
                <w:lang w:eastAsia="nb-NO"/>
              </w:rPr>
            </w:pPr>
          </w:p>
        </w:tc>
        <w:tc>
          <w:tcPr>
            <w:tcW w:w="1200" w:type="dxa"/>
            <w:tcBorders>
              <w:top w:val="nil"/>
              <w:left w:val="nil"/>
              <w:bottom w:val="nil"/>
              <w:right w:val="nil"/>
            </w:tcBorders>
            <w:shd w:val="clear" w:color="auto" w:fill="auto"/>
            <w:noWrap/>
            <w:vAlign w:val="bottom"/>
            <w:hideMark/>
          </w:tcPr>
          <w:p w14:paraId="66787A2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5C5CBBB0" w14:textId="77777777" w:rsidTr="0004076E">
        <w:trPr>
          <w:trHeight w:val="300"/>
        </w:trPr>
        <w:tc>
          <w:tcPr>
            <w:tcW w:w="3700" w:type="dxa"/>
            <w:tcBorders>
              <w:top w:val="nil"/>
              <w:left w:val="nil"/>
              <w:bottom w:val="nil"/>
              <w:right w:val="nil"/>
            </w:tcBorders>
            <w:shd w:val="clear" w:color="auto" w:fill="auto"/>
            <w:noWrap/>
            <w:vAlign w:val="center"/>
            <w:hideMark/>
          </w:tcPr>
          <w:p w14:paraId="14606585"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Diskgolf</w:t>
            </w:r>
          </w:p>
        </w:tc>
        <w:tc>
          <w:tcPr>
            <w:tcW w:w="1200" w:type="dxa"/>
            <w:tcBorders>
              <w:top w:val="nil"/>
              <w:left w:val="nil"/>
              <w:bottom w:val="nil"/>
              <w:right w:val="nil"/>
            </w:tcBorders>
            <w:shd w:val="clear" w:color="auto" w:fill="auto"/>
            <w:noWrap/>
            <w:vAlign w:val="center"/>
            <w:hideMark/>
          </w:tcPr>
          <w:p w14:paraId="512349E0"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10 000</w:t>
            </w:r>
          </w:p>
        </w:tc>
        <w:tc>
          <w:tcPr>
            <w:tcW w:w="1200" w:type="dxa"/>
            <w:tcBorders>
              <w:top w:val="nil"/>
              <w:left w:val="nil"/>
              <w:bottom w:val="nil"/>
              <w:right w:val="nil"/>
            </w:tcBorders>
            <w:shd w:val="clear" w:color="auto" w:fill="auto"/>
            <w:noWrap/>
            <w:vAlign w:val="bottom"/>
            <w:hideMark/>
          </w:tcPr>
          <w:p w14:paraId="51D5F6CF"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186A3446"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D642970"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696768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54D9513"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704479F5" w14:textId="77777777" w:rsidTr="0004076E">
        <w:trPr>
          <w:trHeight w:val="300"/>
        </w:trPr>
        <w:tc>
          <w:tcPr>
            <w:tcW w:w="3700" w:type="dxa"/>
            <w:tcBorders>
              <w:top w:val="nil"/>
              <w:left w:val="nil"/>
              <w:bottom w:val="nil"/>
              <w:right w:val="nil"/>
            </w:tcBorders>
            <w:shd w:val="clear" w:color="auto" w:fill="auto"/>
            <w:noWrap/>
            <w:vAlign w:val="center"/>
            <w:hideMark/>
          </w:tcPr>
          <w:p w14:paraId="6C993B35"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Individuell deltakerrefusjon</w:t>
            </w:r>
          </w:p>
        </w:tc>
        <w:tc>
          <w:tcPr>
            <w:tcW w:w="1200" w:type="dxa"/>
            <w:tcBorders>
              <w:top w:val="nil"/>
              <w:left w:val="nil"/>
              <w:bottom w:val="nil"/>
              <w:right w:val="nil"/>
            </w:tcBorders>
            <w:shd w:val="clear" w:color="auto" w:fill="auto"/>
            <w:noWrap/>
            <w:vAlign w:val="center"/>
            <w:hideMark/>
          </w:tcPr>
          <w:p w14:paraId="4D814C26"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1 000</w:t>
            </w:r>
          </w:p>
        </w:tc>
        <w:tc>
          <w:tcPr>
            <w:tcW w:w="1200" w:type="dxa"/>
            <w:tcBorders>
              <w:top w:val="nil"/>
              <w:left w:val="nil"/>
              <w:bottom w:val="nil"/>
              <w:right w:val="nil"/>
            </w:tcBorders>
            <w:shd w:val="clear" w:color="auto" w:fill="auto"/>
            <w:noWrap/>
            <w:vAlign w:val="bottom"/>
            <w:hideMark/>
          </w:tcPr>
          <w:p w14:paraId="74533D38"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3860915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BB59F1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1A4E3F6"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DCA2D9C"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756EA2AE" w14:textId="77777777" w:rsidTr="0004076E">
        <w:trPr>
          <w:trHeight w:val="300"/>
        </w:trPr>
        <w:tc>
          <w:tcPr>
            <w:tcW w:w="3700" w:type="dxa"/>
            <w:tcBorders>
              <w:top w:val="nil"/>
              <w:left w:val="nil"/>
              <w:bottom w:val="nil"/>
              <w:right w:val="nil"/>
            </w:tcBorders>
            <w:shd w:val="clear" w:color="auto" w:fill="auto"/>
            <w:noWrap/>
            <w:vAlign w:val="center"/>
            <w:hideMark/>
          </w:tcPr>
          <w:p w14:paraId="0E07A65D"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Administrasjon</w:t>
            </w:r>
          </w:p>
        </w:tc>
        <w:tc>
          <w:tcPr>
            <w:tcW w:w="1200" w:type="dxa"/>
            <w:tcBorders>
              <w:top w:val="nil"/>
              <w:left w:val="nil"/>
              <w:bottom w:val="nil"/>
              <w:right w:val="nil"/>
            </w:tcBorders>
            <w:shd w:val="clear" w:color="auto" w:fill="auto"/>
            <w:noWrap/>
            <w:vAlign w:val="center"/>
            <w:hideMark/>
          </w:tcPr>
          <w:p w14:paraId="56860916"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15 000</w:t>
            </w:r>
          </w:p>
        </w:tc>
        <w:tc>
          <w:tcPr>
            <w:tcW w:w="3600" w:type="dxa"/>
            <w:gridSpan w:val="3"/>
            <w:tcBorders>
              <w:top w:val="nil"/>
              <w:left w:val="nil"/>
              <w:bottom w:val="nil"/>
              <w:right w:val="nil"/>
            </w:tcBorders>
            <w:shd w:val="clear" w:color="auto" w:fill="auto"/>
            <w:noWrap/>
            <w:vAlign w:val="bottom"/>
            <w:hideMark/>
          </w:tcPr>
          <w:p w14:paraId="6F177FE2" w14:textId="77777777" w:rsidR="0004076E" w:rsidRPr="0004076E" w:rsidRDefault="0004076E" w:rsidP="0004076E">
            <w:pPr>
              <w:spacing w:before="0" w:after="0"/>
              <w:rPr>
                <w:rFonts w:ascii="Calibri" w:eastAsia="Times New Roman" w:hAnsi="Calibri" w:cs="Calibri"/>
                <w:color w:val="000000"/>
                <w:sz w:val="22"/>
                <w:lang w:eastAsia="nb-NO"/>
              </w:rPr>
            </w:pPr>
            <w:r w:rsidRPr="0004076E">
              <w:rPr>
                <w:rFonts w:ascii="Calibri" w:eastAsia="Times New Roman" w:hAnsi="Calibri" w:cs="Calibri"/>
                <w:color w:val="000000"/>
                <w:sz w:val="22"/>
                <w:lang w:eastAsia="nb-NO"/>
              </w:rPr>
              <w:t>Kontingent OABIK: 10500 for 2023</w:t>
            </w:r>
          </w:p>
        </w:tc>
        <w:tc>
          <w:tcPr>
            <w:tcW w:w="1200" w:type="dxa"/>
            <w:tcBorders>
              <w:top w:val="nil"/>
              <w:left w:val="nil"/>
              <w:bottom w:val="nil"/>
              <w:right w:val="nil"/>
            </w:tcBorders>
            <w:shd w:val="clear" w:color="auto" w:fill="auto"/>
            <w:noWrap/>
            <w:vAlign w:val="bottom"/>
            <w:hideMark/>
          </w:tcPr>
          <w:p w14:paraId="7391FAB5" w14:textId="77777777" w:rsidR="0004076E" w:rsidRPr="0004076E" w:rsidRDefault="0004076E" w:rsidP="0004076E">
            <w:pPr>
              <w:spacing w:before="0" w:after="0"/>
              <w:rPr>
                <w:rFonts w:ascii="Calibri" w:eastAsia="Times New Roman" w:hAnsi="Calibri" w:cs="Calibri"/>
                <w:color w:val="000000"/>
                <w:sz w:val="22"/>
                <w:lang w:eastAsia="nb-NO"/>
              </w:rPr>
            </w:pPr>
          </w:p>
        </w:tc>
        <w:tc>
          <w:tcPr>
            <w:tcW w:w="1200" w:type="dxa"/>
            <w:tcBorders>
              <w:top w:val="nil"/>
              <w:left w:val="nil"/>
              <w:bottom w:val="nil"/>
              <w:right w:val="nil"/>
            </w:tcBorders>
            <w:shd w:val="clear" w:color="auto" w:fill="auto"/>
            <w:noWrap/>
            <w:vAlign w:val="bottom"/>
            <w:hideMark/>
          </w:tcPr>
          <w:p w14:paraId="424BEA77"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1F1AC813" w14:textId="77777777" w:rsidTr="0004076E">
        <w:trPr>
          <w:trHeight w:val="300"/>
        </w:trPr>
        <w:tc>
          <w:tcPr>
            <w:tcW w:w="3700" w:type="dxa"/>
            <w:tcBorders>
              <w:top w:val="nil"/>
              <w:left w:val="nil"/>
              <w:bottom w:val="nil"/>
              <w:right w:val="nil"/>
            </w:tcBorders>
            <w:shd w:val="clear" w:color="auto" w:fill="auto"/>
            <w:noWrap/>
            <w:vAlign w:val="center"/>
            <w:hideMark/>
          </w:tcPr>
          <w:p w14:paraId="3063EA0B"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Forsikring</w:t>
            </w:r>
          </w:p>
        </w:tc>
        <w:tc>
          <w:tcPr>
            <w:tcW w:w="1200" w:type="dxa"/>
            <w:tcBorders>
              <w:top w:val="nil"/>
              <w:left w:val="nil"/>
              <w:bottom w:val="nil"/>
              <w:right w:val="nil"/>
            </w:tcBorders>
            <w:shd w:val="clear" w:color="auto" w:fill="auto"/>
            <w:noWrap/>
            <w:vAlign w:val="center"/>
            <w:hideMark/>
          </w:tcPr>
          <w:p w14:paraId="04167327"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6 000</w:t>
            </w:r>
          </w:p>
        </w:tc>
        <w:tc>
          <w:tcPr>
            <w:tcW w:w="1200" w:type="dxa"/>
            <w:tcBorders>
              <w:top w:val="nil"/>
              <w:left w:val="nil"/>
              <w:bottom w:val="nil"/>
              <w:right w:val="nil"/>
            </w:tcBorders>
            <w:shd w:val="clear" w:color="auto" w:fill="auto"/>
            <w:noWrap/>
            <w:vAlign w:val="bottom"/>
            <w:hideMark/>
          </w:tcPr>
          <w:p w14:paraId="6C4C59C2"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481C695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5018D1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278F63F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2FA805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7187099A" w14:textId="77777777" w:rsidTr="0004076E">
        <w:trPr>
          <w:trHeight w:val="300"/>
        </w:trPr>
        <w:tc>
          <w:tcPr>
            <w:tcW w:w="3700" w:type="dxa"/>
            <w:tcBorders>
              <w:top w:val="nil"/>
              <w:left w:val="nil"/>
              <w:bottom w:val="nil"/>
              <w:right w:val="nil"/>
            </w:tcBorders>
            <w:shd w:val="clear" w:color="auto" w:fill="auto"/>
            <w:noWrap/>
            <w:vAlign w:val="center"/>
            <w:hideMark/>
          </w:tcPr>
          <w:p w14:paraId="617A5066"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Gebyr og rentekostnader</w:t>
            </w:r>
          </w:p>
        </w:tc>
        <w:tc>
          <w:tcPr>
            <w:tcW w:w="1200" w:type="dxa"/>
            <w:tcBorders>
              <w:top w:val="nil"/>
              <w:left w:val="nil"/>
              <w:bottom w:val="nil"/>
              <w:right w:val="nil"/>
            </w:tcBorders>
            <w:shd w:val="clear" w:color="auto" w:fill="auto"/>
            <w:noWrap/>
            <w:vAlign w:val="center"/>
            <w:hideMark/>
          </w:tcPr>
          <w:p w14:paraId="2C6B4E8B"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4 000</w:t>
            </w:r>
          </w:p>
        </w:tc>
        <w:tc>
          <w:tcPr>
            <w:tcW w:w="1200" w:type="dxa"/>
            <w:tcBorders>
              <w:top w:val="nil"/>
              <w:left w:val="nil"/>
              <w:bottom w:val="nil"/>
              <w:right w:val="nil"/>
            </w:tcBorders>
            <w:shd w:val="clear" w:color="auto" w:fill="auto"/>
            <w:noWrap/>
            <w:vAlign w:val="bottom"/>
            <w:hideMark/>
          </w:tcPr>
          <w:p w14:paraId="2BB0FD25"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3FEC355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3C6BCE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A496DD0"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E06AF7C"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2AEAB185" w14:textId="77777777" w:rsidTr="0004076E">
        <w:trPr>
          <w:trHeight w:val="315"/>
        </w:trPr>
        <w:tc>
          <w:tcPr>
            <w:tcW w:w="3700" w:type="dxa"/>
            <w:tcBorders>
              <w:top w:val="nil"/>
              <w:left w:val="nil"/>
              <w:bottom w:val="nil"/>
              <w:right w:val="nil"/>
            </w:tcBorders>
            <w:shd w:val="clear" w:color="auto" w:fill="auto"/>
            <w:noWrap/>
            <w:vAlign w:val="center"/>
            <w:hideMark/>
          </w:tcPr>
          <w:p w14:paraId="648845D0"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Til styrets disposisjon</w:t>
            </w:r>
          </w:p>
        </w:tc>
        <w:tc>
          <w:tcPr>
            <w:tcW w:w="1200" w:type="dxa"/>
            <w:tcBorders>
              <w:top w:val="nil"/>
              <w:left w:val="nil"/>
              <w:bottom w:val="nil"/>
              <w:right w:val="nil"/>
            </w:tcBorders>
            <w:shd w:val="clear" w:color="auto" w:fill="auto"/>
            <w:noWrap/>
            <w:vAlign w:val="center"/>
            <w:hideMark/>
          </w:tcPr>
          <w:p w14:paraId="5AEB39EB"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10 000</w:t>
            </w:r>
          </w:p>
        </w:tc>
        <w:tc>
          <w:tcPr>
            <w:tcW w:w="1200" w:type="dxa"/>
            <w:tcBorders>
              <w:top w:val="nil"/>
              <w:left w:val="nil"/>
              <w:bottom w:val="nil"/>
              <w:right w:val="nil"/>
            </w:tcBorders>
            <w:shd w:val="clear" w:color="auto" w:fill="auto"/>
            <w:noWrap/>
            <w:vAlign w:val="bottom"/>
            <w:hideMark/>
          </w:tcPr>
          <w:p w14:paraId="0D19C1CB"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302C3EEC"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2C76A3B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5E73CEB1"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BCD380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0C7CFC03" w14:textId="77777777" w:rsidTr="0004076E">
        <w:trPr>
          <w:trHeight w:val="315"/>
        </w:trPr>
        <w:tc>
          <w:tcPr>
            <w:tcW w:w="3700" w:type="dxa"/>
            <w:tcBorders>
              <w:top w:val="single" w:sz="8" w:space="0" w:color="auto"/>
              <w:left w:val="nil"/>
              <w:bottom w:val="nil"/>
              <w:right w:val="nil"/>
            </w:tcBorders>
            <w:shd w:val="clear" w:color="auto" w:fill="auto"/>
            <w:noWrap/>
            <w:vAlign w:val="center"/>
            <w:hideMark/>
          </w:tcPr>
          <w:p w14:paraId="08A8FA69"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Sum kostnader</w:t>
            </w:r>
          </w:p>
        </w:tc>
        <w:tc>
          <w:tcPr>
            <w:tcW w:w="1200" w:type="dxa"/>
            <w:tcBorders>
              <w:top w:val="single" w:sz="8" w:space="0" w:color="auto"/>
              <w:left w:val="nil"/>
              <w:bottom w:val="nil"/>
              <w:right w:val="nil"/>
            </w:tcBorders>
            <w:shd w:val="clear" w:color="auto" w:fill="auto"/>
            <w:noWrap/>
            <w:vAlign w:val="center"/>
            <w:hideMark/>
          </w:tcPr>
          <w:p w14:paraId="559B3F5F"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216 750</w:t>
            </w:r>
          </w:p>
        </w:tc>
        <w:tc>
          <w:tcPr>
            <w:tcW w:w="1200" w:type="dxa"/>
            <w:tcBorders>
              <w:top w:val="nil"/>
              <w:left w:val="nil"/>
              <w:bottom w:val="nil"/>
              <w:right w:val="nil"/>
            </w:tcBorders>
            <w:shd w:val="clear" w:color="auto" w:fill="auto"/>
            <w:noWrap/>
            <w:vAlign w:val="bottom"/>
            <w:hideMark/>
          </w:tcPr>
          <w:p w14:paraId="3FDB0650"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508E0CFE"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495559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20029D70"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F5EA216"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2BFBC145" w14:textId="77777777" w:rsidTr="0004076E">
        <w:trPr>
          <w:trHeight w:val="315"/>
        </w:trPr>
        <w:tc>
          <w:tcPr>
            <w:tcW w:w="3700" w:type="dxa"/>
            <w:tcBorders>
              <w:top w:val="single" w:sz="8" w:space="0" w:color="auto"/>
              <w:left w:val="nil"/>
              <w:bottom w:val="single" w:sz="8" w:space="0" w:color="auto"/>
              <w:right w:val="nil"/>
            </w:tcBorders>
            <w:shd w:val="clear" w:color="auto" w:fill="auto"/>
            <w:noWrap/>
            <w:vAlign w:val="center"/>
            <w:hideMark/>
          </w:tcPr>
          <w:p w14:paraId="31DCC6A6" w14:textId="77777777" w:rsidR="0004076E" w:rsidRPr="0004076E" w:rsidRDefault="0004076E" w:rsidP="0004076E">
            <w:pPr>
              <w:spacing w:before="0" w:after="0"/>
              <w:rPr>
                <w:rFonts w:ascii="Arial" w:eastAsia="Times New Roman" w:hAnsi="Arial" w:cs="Arial"/>
                <w:b/>
                <w:bCs/>
                <w:color w:val="000000"/>
                <w:sz w:val="22"/>
                <w:lang w:eastAsia="nb-NO"/>
              </w:rPr>
            </w:pPr>
            <w:r w:rsidRPr="0004076E">
              <w:rPr>
                <w:rFonts w:ascii="Arial" w:eastAsia="Times New Roman" w:hAnsi="Arial" w:cs="Arial"/>
                <w:b/>
                <w:bCs/>
                <w:color w:val="000000"/>
                <w:sz w:val="22"/>
                <w:lang w:eastAsia="nb-NO"/>
              </w:rPr>
              <w:t>Resultatbudsjett 2023</w:t>
            </w:r>
          </w:p>
        </w:tc>
        <w:tc>
          <w:tcPr>
            <w:tcW w:w="1200" w:type="dxa"/>
            <w:tcBorders>
              <w:top w:val="single" w:sz="8" w:space="0" w:color="auto"/>
              <w:left w:val="nil"/>
              <w:bottom w:val="single" w:sz="8" w:space="0" w:color="auto"/>
              <w:right w:val="nil"/>
            </w:tcBorders>
            <w:shd w:val="clear" w:color="auto" w:fill="auto"/>
            <w:noWrap/>
            <w:vAlign w:val="center"/>
            <w:hideMark/>
          </w:tcPr>
          <w:p w14:paraId="7DBD93AF" w14:textId="77777777" w:rsidR="0004076E" w:rsidRPr="0004076E" w:rsidRDefault="0004076E" w:rsidP="0004076E">
            <w:pPr>
              <w:spacing w:before="0" w:after="0"/>
              <w:jc w:val="right"/>
              <w:rPr>
                <w:rFonts w:ascii="Arial" w:eastAsia="Times New Roman" w:hAnsi="Arial" w:cs="Arial"/>
                <w:b/>
                <w:bCs/>
                <w:color w:val="000000"/>
                <w:sz w:val="22"/>
                <w:lang w:eastAsia="nb-NO"/>
              </w:rPr>
            </w:pPr>
            <w:r w:rsidRPr="0004076E">
              <w:rPr>
                <w:rFonts w:ascii="Arial" w:eastAsia="Times New Roman" w:hAnsi="Arial" w:cs="Arial"/>
                <w:b/>
                <w:bCs/>
                <w:color w:val="000000"/>
                <w:sz w:val="22"/>
                <w:lang w:eastAsia="nb-NO"/>
              </w:rPr>
              <w:t>11 750</w:t>
            </w:r>
          </w:p>
        </w:tc>
        <w:tc>
          <w:tcPr>
            <w:tcW w:w="1200" w:type="dxa"/>
            <w:tcBorders>
              <w:top w:val="nil"/>
              <w:left w:val="nil"/>
              <w:bottom w:val="nil"/>
              <w:right w:val="nil"/>
            </w:tcBorders>
            <w:shd w:val="clear" w:color="auto" w:fill="auto"/>
            <w:noWrap/>
            <w:vAlign w:val="bottom"/>
            <w:hideMark/>
          </w:tcPr>
          <w:p w14:paraId="6CD7A86B" w14:textId="77777777" w:rsidR="0004076E" w:rsidRPr="0004076E" w:rsidRDefault="0004076E" w:rsidP="0004076E">
            <w:pPr>
              <w:spacing w:before="0" w:after="0"/>
              <w:jc w:val="right"/>
              <w:rPr>
                <w:rFonts w:ascii="Arial" w:eastAsia="Times New Roman" w:hAnsi="Arial" w:cs="Arial"/>
                <w:b/>
                <w:bCs/>
                <w:color w:val="000000"/>
                <w:sz w:val="22"/>
                <w:lang w:eastAsia="nb-NO"/>
              </w:rPr>
            </w:pPr>
          </w:p>
        </w:tc>
        <w:tc>
          <w:tcPr>
            <w:tcW w:w="1200" w:type="dxa"/>
            <w:tcBorders>
              <w:top w:val="nil"/>
              <w:left w:val="nil"/>
              <w:bottom w:val="nil"/>
              <w:right w:val="nil"/>
            </w:tcBorders>
            <w:shd w:val="clear" w:color="auto" w:fill="auto"/>
            <w:noWrap/>
            <w:vAlign w:val="bottom"/>
            <w:hideMark/>
          </w:tcPr>
          <w:p w14:paraId="2864F6D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45EC4E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2B515E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78172BE4"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71A339D4" w14:textId="77777777" w:rsidTr="0004076E">
        <w:trPr>
          <w:trHeight w:val="300"/>
        </w:trPr>
        <w:tc>
          <w:tcPr>
            <w:tcW w:w="3700" w:type="dxa"/>
            <w:tcBorders>
              <w:top w:val="nil"/>
              <w:left w:val="nil"/>
              <w:bottom w:val="nil"/>
              <w:right w:val="nil"/>
            </w:tcBorders>
            <w:shd w:val="clear" w:color="auto" w:fill="auto"/>
            <w:noWrap/>
            <w:vAlign w:val="center"/>
            <w:hideMark/>
          </w:tcPr>
          <w:p w14:paraId="74322CC9"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Bankinnskudd per 01.01.2023</w:t>
            </w:r>
          </w:p>
        </w:tc>
        <w:tc>
          <w:tcPr>
            <w:tcW w:w="1200" w:type="dxa"/>
            <w:tcBorders>
              <w:top w:val="nil"/>
              <w:left w:val="nil"/>
              <w:bottom w:val="nil"/>
              <w:right w:val="nil"/>
            </w:tcBorders>
            <w:shd w:val="clear" w:color="auto" w:fill="auto"/>
            <w:noWrap/>
            <w:vAlign w:val="center"/>
            <w:hideMark/>
          </w:tcPr>
          <w:p w14:paraId="43ED081D"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233 625</w:t>
            </w:r>
          </w:p>
        </w:tc>
        <w:tc>
          <w:tcPr>
            <w:tcW w:w="1200" w:type="dxa"/>
            <w:tcBorders>
              <w:top w:val="nil"/>
              <w:left w:val="nil"/>
              <w:bottom w:val="nil"/>
              <w:right w:val="nil"/>
            </w:tcBorders>
            <w:shd w:val="clear" w:color="auto" w:fill="auto"/>
            <w:noWrap/>
            <w:vAlign w:val="bottom"/>
            <w:hideMark/>
          </w:tcPr>
          <w:p w14:paraId="775D2C5B"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4C7B878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A0A6829"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C4AAFE2"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184A336A"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3C7DD719" w14:textId="77777777" w:rsidTr="0004076E">
        <w:trPr>
          <w:trHeight w:val="315"/>
        </w:trPr>
        <w:tc>
          <w:tcPr>
            <w:tcW w:w="3700" w:type="dxa"/>
            <w:tcBorders>
              <w:top w:val="nil"/>
              <w:left w:val="nil"/>
              <w:bottom w:val="nil"/>
              <w:right w:val="nil"/>
            </w:tcBorders>
            <w:shd w:val="clear" w:color="auto" w:fill="auto"/>
            <w:noWrap/>
            <w:vAlign w:val="center"/>
            <w:hideMark/>
          </w:tcPr>
          <w:p w14:paraId="1DEE6F6E" w14:textId="77777777" w:rsidR="0004076E" w:rsidRPr="0004076E" w:rsidRDefault="0004076E" w:rsidP="0004076E">
            <w:pPr>
              <w:spacing w:before="0" w:after="0"/>
              <w:rPr>
                <w:rFonts w:ascii="Arial" w:eastAsia="Times New Roman" w:hAnsi="Arial" w:cs="Arial"/>
                <w:color w:val="000000"/>
                <w:sz w:val="22"/>
                <w:lang w:eastAsia="nb-NO"/>
              </w:rPr>
            </w:pPr>
            <w:r w:rsidRPr="0004076E">
              <w:rPr>
                <w:rFonts w:ascii="Arial" w:eastAsia="Times New Roman" w:hAnsi="Arial" w:cs="Arial"/>
                <w:color w:val="000000"/>
                <w:sz w:val="22"/>
                <w:lang w:eastAsia="nb-NO"/>
              </w:rPr>
              <w:t>Debitorer per 01.01.2023</w:t>
            </w:r>
          </w:p>
        </w:tc>
        <w:tc>
          <w:tcPr>
            <w:tcW w:w="1200" w:type="dxa"/>
            <w:tcBorders>
              <w:top w:val="nil"/>
              <w:left w:val="nil"/>
              <w:bottom w:val="nil"/>
              <w:right w:val="nil"/>
            </w:tcBorders>
            <w:shd w:val="clear" w:color="auto" w:fill="auto"/>
            <w:noWrap/>
            <w:vAlign w:val="center"/>
            <w:hideMark/>
          </w:tcPr>
          <w:p w14:paraId="5F359AB6"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0</w:t>
            </w:r>
          </w:p>
        </w:tc>
        <w:tc>
          <w:tcPr>
            <w:tcW w:w="1200" w:type="dxa"/>
            <w:tcBorders>
              <w:top w:val="nil"/>
              <w:left w:val="nil"/>
              <w:bottom w:val="nil"/>
              <w:right w:val="nil"/>
            </w:tcBorders>
            <w:shd w:val="clear" w:color="auto" w:fill="auto"/>
            <w:noWrap/>
            <w:vAlign w:val="bottom"/>
            <w:hideMark/>
          </w:tcPr>
          <w:p w14:paraId="267D2A76"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2AD2AB63"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6F05C97B"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4C0F6FB1"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73CA475"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r w:rsidR="0004076E" w:rsidRPr="0004076E" w14:paraId="5E62A012" w14:textId="77777777" w:rsidTr="0004076E">
        <w:trPr>
          <w:trHeight w:val="315"/>
        </w:trPr>
        <w:tc>
          <w:tcPr>
            <w:tcW w:w="3700" w:type="dxa"/>
            <w:tcBorders>
              <w:top w:val="single" w:sz="8" w:space="0" w:color="auto"/>
              <w:left w:val="nil"/>
              <w:bottom w:val="single" w:sz="8" w:space="0" w:color="auto"/>
              <w:right w:val="nil"/>
            </w:tcBorders>
            <w:shd w:val="clear" w:color="auto" w:fill="auto"/>
            <w:noWrap/>
            <w:vAlign w:val="center"/>
            <w:hideMark/>
          </w:tcPr>
          <w:p w14:paraId="42B1B592" w14:textId="77777777" w:rsidR="0004076E" w:rsidRPr="0004076E" w:rsidRDefault="0004076E" w:rsidP="0004076E">
            <w:pPr>
              <w:spacing w:before="0" w:after="0"/>
              <w:rPr>
                <w:rFonts w:ascii="Arial" w:eastAsia="Times New Roman" w:hAnsi="Arial" w:cs="Arial"/>
                <w:b/>
                <w:bCs/>
                <w:color w:val="000000"/>
                <w:sz w:val="22"/>
                <w:lang w:eastAsia="nb-NO"/>
              </w:rPr>
            </w:pPr>
            <w:r w:rsidRPr="0004076E">
              <w:rPr>
                <w:rFonts w:ascii="Arial" w:eastAsia="Times New Roman" w:hAnsi="Arial" w:cs="Arial"/>
                <w:b/>
                <w:bCs/>
                <w:color w:val="000000"/>
                <w:sz w:val="22"/>
                <w:lang w:eastAsia="nb-NO"/>
              </w:rPr>
              <w:t>Budsjett eiendeler per 31.12.2023</w:t>
            </w:r>
          </w:p>
        </w:tc>
        <w:tc>
          <w:tcPr>
            <w:tcW w:w="1200" w:type="dxa"/>
            <w:tcBorders>
              <w:top w:val="single" w:sz="8" w:space="0" w:color="auto"/>
              <w:left w:val="nil"/>
              <w:bottom w:val="single" w:sz="8" w:space="0" w:color="auto"/>
              <w:right w:val="nil"/>
            </w:tcBorders>
            <w:shd w:val="clear" w:color="auto" w:fill="auto"/>
            <w:noWrap/>
            <w:vAlign w:val="center"/>
            <w:hideMark/>
          </w:tcPr>
          <w:p w14:paraId="368F7390" w14:textId="77777777" w:rsidR="0004076E" w:rsidRPr="0004076E" w:rsidRDefault="0004076E" w:rsidP="0004076E">
            <w:pPr>
              <w:spacing w:before="0" w:after="0"/>
              <w:jc w:val="right"/>
              <w:rPr>
                <w:rFonts w:ascii="Arial" w:eastAsia="Times New Roman" w:hAnsi="Arial" w:cs="Arial"/>
                <w:color w:val="000000"/>
                <w:sz w:val="22"/>
                <w:lang w:eastAsia="nb-NO"/>
              </w:rPr>
            </w:pPr>
            <w:r w:rsidRPr="0004076E">
              <w:rPr>
                <w:rFonts w:ascii="Arial" w:eastAsia="Times New Roman" w:hAnsi="Arial" w:cs="Arial"/>
                <w:color w:val="000000"/>
                <w:sz w:val="22"/>
                <w:lang w:eastAsia="nb-NO"/>
              </w:rPr>
              <w:t>245 375</w:t>
            </w:r>
          </w:p>
        </w:tc>
        <w:tc>
          <w:tcPr>
            <w:tcW w:w="1200" w:type="dxa"/>
            <w:tcBorders>
              <w:top w:val="nil"/>
              <w:left w:val="nil"/>
              <w:bottom w:val="nil"/>
              <w:right w:val="nil"/>
            </w:tcBorders>
            <w:shd w:val="clear" w:color="auto" w:fill="auto"/>
            <w:noWrap/>
            <w:vAlign w:val="bottom"/>
            <w:hideMark/>
          </w:tcPr>
          <w:p w14:paraId="385126C4" w14:textId="77777777" w:rsidR="0004076E" w:rsidRPr="0004076E" w:rsidRDefault="0004076E" w:rsidP="0004076E">
            <w:pPr>
              <w:spacing w:before="0" w:after="0"/>
              <w:jc w:val="right"/>
              <w:rPr>
                <w:rFonts w:ascii="Arial" w:eastAsia="Times New Roman" w:hAnsi="Arial" w:cs="Arial"/>
                <w:color w:val="000000"/>
                <w:sz w:val="22"/>
                <w:lang w:eastAsia="nb-NO"/>
              </w:rPr>
            </w:pPr>
          </w:p>
        </w:tc>
        <w:tc>
          <w:tcPr>
            <w:tcW w:w="1200" w:type="dxa"/>
            <w:tcBorders>
              <w:top w:val="nil"/>
              <w:left w:val="nil"/>
              <w:bottom w:val="nil"/>
              <w:right w:val="nil"/>
            </w:tcBorders>
            <w:shd w:val="clear" w:color="auto" w:fill="auto"/>
            <w:noWrap/>
            <w:vAlign w:val="bottom"/>
            <w:hideMark/>
          </w:tcPr>
          <w:p w14:paraId="1C4903AC"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381EA87D"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0B32966F"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14:paraId="2EC1DDB1" w14:textId="77777777" w:rsidR="0004076E" w:rsidRPr="0004076E" w:rsidRDefault="0004076E" w:rsidP="0004076E">
            <w:pPr>
              <w:spacing w:before="0" w:after="0"/>
              <w:rPr>
                <w:rFonts w:ascii="Times New Roman" w:eastAsia="Times New Roman" w:hAnsi="Times New Roman" w:cs="Times New Roman"/>
                <w:sz w:val="20"/>
                <w:szCs w:val="20"/>
                <w:lang w:eastAsia="nb-NO"/>
              </w:rPr>
            </w:pPr>
          </w:p>
        </w:tc>
      </w:tr>
    </w:tbl>
    <w:p w14:paraId="1DF489A5" w14:textId="5BDB58F1" w:rsidR="4E24B045" w:rsidRDefault="4E24B045"/>
    <w:p w14:paraId="113E01E3" w14:textId="77777777" w:rsidR="00D53C80" w:rsidRDefault="00D53C80" w:rsidP="008C3B31">
      <w:pPr>
        <w:rPr>
          <w:b/>
        </w:rPr>
      </w:pPr>
    </w:p>
    <w:p w14:paraId="4F72335C" w14:textId="4E85F7F7" w:rsidR="00C81478" w:rsidRDefault="00C81478" w:rsidP="00C81478">
      <w:pPr>
        <w:pStyle w:val="Heading1"/>
      </w:pPr>
      <w:bookmarkStart w:id="22" w:name="_Toc130317418"/>
      <w:r>
        <w:t>Vedlegg</w:t>
      </w:r>
      <w:bookmarkEnd w:id="22"/>
    </w:p>
    <w:p w14:paraId="6E77944A" w14:textId="6BE2D62B" w:rsidR="00FE2FEC" w:rsidRPr="00FE2FEC" w:rsidRDefault="00856236" w:rsidP="00FE2FEC">
      <w:r>
        <w:t xml:space="preserve">Vedlegg </w:t>
      </w:r>
      <w:r w:rsidR="008E2C5A">
        <w:t>1</w:t>
      </w:r>
      <w:r>
        <w:t>. Regnskap NMBU-BIL for 202</w:t>
      </w:r>
      <w:r w:rsidR="008E2C5A">
        <w:t>2</w:t>
      </w:r>
      <w:r>
        <w:t>.</w:t>
      </w:r>
      <w:r w:rsidR="00BD3D76">
        <w:t xml:space="preserve"> Se fil ‘</w:t>
      </w:r>
      <w:r w:rsidR="00BD3D76" w:rsidRPr="00BD3D76">
        <w:t xml:space="preserve">Vedlegg </w:t>
      </w:r>
      <w:r w:rsidR="008E2C5A">
        <w:t>1</w:t>
      </w:r>
      <w:r w:rsidR="00BD3D76" w:rsidRPr="00BD3D76">
        <w:t xml:space="preserve"> Regnskap NMBU-BIL 202</w:t>
      </w:r>
      <w:r w:rsidR="008E2C5A">
        <w:t>2</w:t>
      </w:r>
      <w:r w:rsidR="00650111">
        <w:t>.pdf</w:t>
      </w:r>
      <w:r w:rsidR="00BD3D76">
        <w:t>’.</w:t>
      </w:r>
    </w:p>
    <w:p w14:paraId="26EFC6B2" w14:textId="17F7C231" w:rsidR="00066C06" w:rsidRPr="002D35E1" w:rsidRDefault="00066C06" w:rsidP="00C81478">
      <w:pPr>
        <w:rPr>
          <w:color w:val="FF0000"/>
        </w:rPr>
      </w:pPr>
    </w:p>
    <w:sectPr w:rsidR="00066C06" w:rsidRPr="002D35E1" w:rsidSect="009D36FD">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E140" w14:textId="77777777" w:rsidR="00005E66" w:rsidRDefault="00005E66" w:rsidP="003B5AC2">
      <w:pPr>
        <w:spacing w:after="0"/>
      </w:pPr>
      <w:r>
        <w:separator/>
      </w:r>
    </w:p>
  </w:endnote>
  <w:endnote w:type="continuationSeparator" w:id="0">
    <w:p w14:paraId="5160AB2C" w14:textId="77777777" w:rsidR="00005E66" w:rsidRDefault="00005E66" w:rsidP="003B5AC2">
      <w:pPr>
        <w:spacing w:after="0"/>
      </w:pPr>
      <w:r>
        <w:continuationSeparator/>
      </w:r>
    </w:p>
  </w:endnote>
  <w:endnote w:type="continuationNotice" w:id="1">
    <w:p w14:paraId="2B0E0D00" w14:textId="77777777" w:rsidR="00005E66" w:rsidRDefault="00005E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2447" w14:textId="1EF61ECD" w:rsidR="00837CDA" w:rsidRDefault="00B727C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BC8B" w14:textId="079AABB0" w:rsidR="0076179C" w:rsidRPr="002B6321" w:rsidRDefault="0076179C">
    <w:pPr>
      <w:pStyle w:val="Footer"/>
      <w:rPr>
        <w:rFonts w:asciiTheme="minorHAnsi" w:hAnsiTheme="minorHAnsi" w:cstheme="minorHAnsi"/>
        <w:sz w:val="20"/>
        <w:szCs w:val="20"/>
      </w:rPr>
    </w:pPr>
    <w:r w:rsidRPr="003B5AC2">
      <w:rPr>
        <w:sz w:val="20"/>
        <w:szCs w:val="20"/>
      </w:rPr>
      <w:tab/>
    </w:r>
    <w:r w:rsidRPr="003B5AC2">
      <w:rPr>
        <w:sz w:val="20"/>
        <w:szCs w:val="20"/>
      </w:rPr>
      <w:tab/>
    </w:r>
    <w:r w:rsidRPr="002B6321">
      <w:rPr>
        <w:rFonts w:asciiTheme="minorHAnsi" w:hAnsiTheme="minorHAnsi" w:cstheme="minorHAnsi"/>
        <w:sz w:val="20"/>
        <w:szCs w:val="20"/>
      </w:rPr>
      <w:t xml:space="preserve">Side </w:t>
    </w:r>
    <w:r w:rsidRPr="002B6321">
      <w:rPr>
        <w:rFonts w:asciiTheme="minorHAnsi" w:hAnsiTheme="minorHAnsi" w:cstheme="minorHAnsi"/>
        <w:sz w:val="20"/>
        <w:szCs w:val="20"/>
      </w:rPr>
      <w:fldChar w:fldCharType="begin"/>
    </w:r>
    <w:r w:rsidRPr="002B6321">
      <w:rPr>
        <w:rFonts w:asciiTheme="minorHAnsi" w:hAnsiTheme="minorHAnsi" w:cstheme="minorHAnsi"/>
        <w:sz w:val="20"/>
        <w:szCs w:val="20"/>
      </w:rPr>
      <w:instrText xml:space="preserve"> PAGE   \* MERGEFORMAT </w:instrText>
    </w:r>
    <w:r w:rsidRPr="002B6321">
      <w:rPr>
        <w:rFonts w:asciiTheme="minorHAnsi" w:hAnsiTheme="minorHAnsi" w:cstheme="minorHAnsi"/>
        <w:sz w:val="20"/>
        <w:szCs w:val="20"/>
      </w:rPr>
      <w:fldChar w:fldCharType="separate"/>
    </w:r>
    <w:r>
      <w:rPr>
        <w:rFonts w:asciiTheme="minorHAnsi" w:hAnsiTheme="minorHAnsi" w:cstheme="minorHAnsi"/>
        <w:noProof/>
        <w:sz w:val="20"/>
        <w:szCs w:val="20"/>
      </w:rPr>
      <w:t>5</w:t>
    </w:r>
    <w:r w:rsidRPr="002B6321">
      <w:rPr>
        <w:rFonts w:asciiTheme="minorHAnsi" w:hAnsiTheme="minorHAnsi" w:cstheme="minorHAnsi"/>
        <w:sz w:val="20"/>
        <w:szCs w:val="20"/>
      </w:rPr>
      <w:fldChar w:fldCharType="end"/>
    </w:r>
    <w:r w:rsidRPr="002B6321">
      <w:rPr>
        <w:rFonts w:asciiTheme="minorHAnsi" w:hAnsiTheme="minorHAnsi" w:cstheme="minorHAnsi"/>
        <w:sz w:val="20"/>
        <w:szCs w:val="20"/>
      </w:rPr>
      <w:t xml:space="preserve"> av </w:t>
    </w:r>
    <w:r>
      <w:rPr>
        <w:rFonts w:asciiTheme="minorHAnsi" w:hAnsiTheme="minorHAnsi" w:cstheme="minorHAnsi"/>
        <w:noProof/>
        <w:sz w:val="20"/>
        <w:szCs w:val="20"/>
      </w:rPr>
      <w:fldChar w:fldCharType="begin"/>
    </w:r>
    <w:r>
      <w:rPr>
        <w:rFonts w:asciiTheme="minorHAnsi" w:hAnsiTheme="minorHAnsi" w:cstheme="minorHAnsi"/>
        <w:noProof/>
        <w:sz w:val="20"/>
        <w:szCs w:val="20"/>
      </w:rPr>
      <w:instrText xml:space="preserve"> NUMPAGES   \* MERGEFORMAT </w:instrText>
    </w:r>
    <w:r>
      <w:rPr>
        <w:rFonts w:asciiTheme="minorHAnsi" w:hAnsiTheme="minorHAnsi" w:cstheme="minorHAnsi"/>
        <w:noProof/>
        <w:sz w:val="20"/>
        <w:szCs w:val="20"/>
      </w:rPr>
      <w:fldChar w:fldCharType="separate"/>
    </w:r>
    <w:r>
      <w:rPr>
        <w:rFonts w:asciiTheme="minorHAnsi" w:hAnsiTheme="minorHAnsi" w:cstheme="minorHAnsi"/>
        <w:noProof/>
        <w:sz w:val="20"/>
        <w:szCs w:val="20"/>
      </w:rPr>
      <w:t>15</w:t>
    </w:r>
    <w:r>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C818" w14:textId="77777777" w:rsidR="0076179C" w:rsidRPr="008D5B06" w:rsidRDefault="0076179C">
    <w:pPr>
      <w:pStyle w:val="Footer"/>
      <w:rPr>
        <w:sz w:val="20"/>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8A27" w14:textId="124AC557" w:rsidR="00B727C2" w:rsidRPr="008D5B06" w:rsidRDefault="00B727C2">
    <w:pPr>
      <w:pStyle w:val="Footer"/>
      <w:rPr>
        <w:sz w:val="20"/>
      </w:rPr>
    </w:pPr>
    <w:r>
      <w:tab/>
    </w:r>
    <w:r>
      <w:tab/>
    </w:r>
    <w:r w:rsidRPr="002B6321">
      <w:rPr>
        <w:rFonts w:asciiTheme="minorHAnsi" w:hAnsiTheme="minorHAnsi" w:cstheme="minorHAnsi"/>
        <w:sz w:val="20"/>
        <w:szCs w:val="20"/>
      </w:rPr>
      <w:t xml:space="preserve">Side </w:t>
    </w:r>
    <w:r w:rsidRPr="002B6321">
      <w:rPr>
        <w:rFonts w:asciiTheme="minorHAnsi" w:hAnsiTheme="minorHAnsi" w:cstheme="minorHAnsi"/>
        <w:sz w:val="20"/>
        <w:szCs w:val="20"/>
      </w:rPr>
      <w:fldChar w:fldCharType="begin"/>
    </w:r>
    <w:r w:rsidRPr="002B6321">
      <w:rPr>
        <w:rFonts w:asciiTheme="minorHAnsi" w:hAnsiTheme="minorHAnsi" w:cstheme="minorHAnsi"/>
        <w:sz w:val="20"/>
        <w:szCs w:val="20"/>
      </w:rPr>
      <w:instrText xml:space="preserve"> PAGE   \* MERGEFORMAT </w:instrText>
    </w:r>
    <w:r w:rsidRPr="002B6321">
      <w:rPr>
        <w:rFonts w:asciiTheme="minorHAnsi" w:hAnsiTheme="minorHAnsi" w:cstheme="minorHAnsi"/>
        <w:sz w:val="20"/>
        <w:szCs w:val="20"/>
      </w:rPr>
      <w:fldChar w:fldCharType="separate"/>
    </w:r>
    <w:r>
      <w:rPr>
        <w:rFonts w:asciiTheme="minorHAnsi" w:hAnsiTheme="minorHAnsi" w:cstheme="minorHAnsi"/>
        <w:sz w:val="20"/>
        <w:szCs w:val="20"/>
      </w:rPr>
      <w:t>4</w:t>
    </w:r>
    <w:r w:rsidRPr="002B6321">
      <w:rPr>
        <w:rFonts w:asciiTheme="minorHAnsi" w:hAnsiTheme="minorHAnsi" w:cstheme="minorHAnsi"/>
        <w:sz w:val="20"/>
        <w:szCs w:val="20"/>
      </w:rPr>
      <w:fldChar w:fldCharType="end"/>
    </w:r>
    <w:r w:rsidRPr="002B6321">
      <w:rPr>
        <w:rFonts w:asciiTheme="minorHAnsi" w:hAnsiTheme="minorHAnsi" w:cstheme="minorHAnsi"/>
        <w:sz w:val="20"/>
        <w:szCs w:val="20"/>
      </w:rPr>
      <w:t xml:space="preserve"> av </w:t>
    </w:r>
    <w:r>
      <w:rPr>
        <w:rFonts w:asciiTheme="minorHAnsi" w:hAnsiTheme="minorHAnsi" w:cstheme="minorHAnsi"/>
        <w:noProof/>
        <w:sz w:val="20"/>
        <w:szCs w:val="20"/>
      </w:rPr>
      <w:fldChar w:fldCharType="begin"/>
    </w:r>
    <w:r>
      <w:rPr>
        <w:rFonts w:asciiTheme="minorHAnsi" w:hAnsiTheme="minorHAnsi" w:cstheme="minorHAnsi"/>
        <w:noProof/>
        <w:sz w:val="20"/>
        <w:szCs w:val="20"/>
      </w:rPr>
      <w:instrText xml:space="preserve"> NUMPAGES   \* MERGEFORMAT </w:instrText>
    </w:r>
    <w:r>
      <w:rPr>
        <w:rFonts w:asciiTheme="minorHAnsi" w:hAnsiTheme="minorHAnsi" w:cstheme="minorHAnsi"/>
        <w:noProof/>
        <w:sz w:val="20"/>
        <w:szCs w:val="20"/>
      </w:rPr>
      <w:fldChar w:fldCharType="separate"/>
    </w:r>
    <w:r>
      <w:rPr>
        <w:rFonts w:asciiTheme="minorHAnsi" w:hAnsiTheme="minorHAnsi" w:cstheme="minorHAnsi"/>
        <w:noProof/>
        <w:sz w:val="20"/>
        <w:szCs w:val="20"/>
      </w:rPr>
      <w:t>14</w:t>
    </w:r>
    <w:r>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1E92" w14:textId="77777777" w:rsidR="00005E66" w:rsidRDefault="00005E66" w:rsidP="003B5AC2">
      <w:pPr>
        <w:spacing w:after="0"/>
      </w:pPr>
      <w:r>
        <w:separator/>
      </w:r>
    </w:p>
  </w:footnote>
  <w:footnote w:type="continuationSeparator" w:id="0">
    <w:p w14:paraId="2C14E691" w14:textId="77777777" w:rsidR="00005E66" w:rsidRDefault="00005E66" w:rsidP="003B5AC2">
      <w:pPr>
        <w:spacing w:after="0"/>
      </w:pPr>
      <w:r>
        <w:continuationSeparator/>
      </w:r>
    </w:p>
  </w:footnote>
  <w:footnote w:type="continuationNotice" w:id="1">
    <w:p w14:paraId="3AB70C75" w14:textId="77777777" w:rsidR="00005E66" w:rsidRDefault="00005E6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7918" w14:textId="77777777" w:rsidR="000E427C" w:rsidRDefault="000E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51A3" w14:textId="77777777" w:rsidR="0076179C" w:rsidRDefault="0076179C" w:rsidP="009D36F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46A" w14:textId="77777777" w:rsidR="000E427C" w:rsidRDefault="000E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6D27"/>
    <w:multiLevelType w:val="multilevel"/>
    <w:tmpl w:val="667C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31291"/>
    <w:multiLevelType w:val="hybridMultilevel"/>
    <w:tmpl w:val="F33E54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5C1BFD"/>
    <w:multiLevelType w:val="hybridMultilevel"/>
    <w:tmpl w:val="040ED0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13455E"/>
    <w:multiLevelType w:val="hybridMultilevel"/>
    <w:tmpl w:val="D95E7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E7027B"/>
    <w:multiLevelType w:val="hybridMultilevel"/>
    <w:tmpl w:val="A894C402"/>
    <w:lvl w:ilvl="0" w:tplc="0414000F">
      <w:start w:val="1"/>
      <w:numFmt w:val="decimal"/>
      <w:lvlText w:val="%1."/>
      <w:lvlJc w:val="left"/>
      <w:pPr>
        <w:ind w:left="107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E53D23"/>
    <w:multiLevelType w:val="hybridMultilevel"/>
    <w:tmpl w:val="6D98F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724BAC"/>
    <w:multiLevelType w:val="hybridMultilevel"/>
    <w:tmpl w:val="5D284F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1CB2257"/>
    <w:multiLevelType w:val="multilevel"/>
    <w:tmpl w:val="2BBC549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3E11F74"/>
    <w:multiLevelType w:val="hybridMultilevel"/>
    <w:tmpl w:val="ED6E5B78"/>
    <w:lvl w:ilvl="0" w:tplc="5756D67C">
      <w:numFmt w:val="bullet"/>
      <w:lvlText w:val="-"/>
      <w:lvlJc w:val="left"/>
      <w:pPr>
        <w:ind w:left="720" w:hanging="360"/>
      </w:pPr>
      <w:rPr>
        <w:rFonts w:ascii="Garamond" w:eastAsiaTheme="minorHAnsi" w:hAnsi="Garamo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3D029C"/>
    <w:multiLevelType w:val="multilevel"/>
    <w:tmpl w:val="0BF29D14"/>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15:restartNumberingAfterBreak="0">
    <w:nsid w:val="756D16D0"/>
    <w:multiLevelType w:val="hybridMultilevel"/>
    <w:tmpl w:val="C30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B9DA8"/>
    <w:multiLevelType w:val="singleLevel"/>
    <w:tmpl w:val="7A1A7150"/>
    <w:lvl w:ilvl="0">
      <w:start w:val="1"/>
      <w:numFmt w:val="bullet"/>
      <w:lvlText w:val=""/>
      <w:lvlJc w:val="left"/>
      <w:pPr>
        <w:tabs>
          <w:tab w:val="num" w:pos="0"/>
        </w:tabs>
      </w:pPr>
      <w:rPr>
        <w:rFonts w:ascii="Symbol" w:hAnsi="Symbol"/>
        <w:sz w:val="22"/>
      </w:rPr>
    </w:lvl>
  </w:abstractNum>
  <w:abstractNum w:abstractNumId="12" w15:restartNumberingAfterBreak="0">
    <w:nsid w:val="7C8A1981"/>
    <w:multiLevelType w:val="hybridMultilevel"/>
    <w:tmpl w:val="3D72C1F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28978368">
    <w:abstractNumId w:val="11"/>
  </w:num>
  <w:num w:numId="2" w16cid:durableId="879709828">
    <w:abstractNumId w:val="5"/>
  </w:num>
  <w:num w:numId="3" w16cid:durableId="2140681192">
    <w:abstractNumId w:val="12"/>
  </w:num>
  <w:num w:numId="4" w16cid:durableId="1978340390">
    <w:abstractNumId w:val="2"/>
  </w:num>
  <w:num w:numId="5" w16cid:durableId="1866670574">
    <w:abstractNumId w:val="6"/>
  </w:num>
  <w:num w:numId="6" w16cid:durableId="665746765">
    <w:abstractNumId w:val="1"/>
  </w:num>
  <w:num w:numId="7" w16cid:durableId="1846699782">
    <w:abstractNumId w:val="10"/>
  </w:num>
  <w:num w:numId="8" w16cid:durableId="1141582825">
    <w:abstractNumId w:val="3"/>
  </w:num>
  <w:num w:numId="9" w16cid:durableId="1532451590">
    <w:abstractNumId w:val="4"/>
  </w:num>
  <w:num w:numId="10" w16cid:durableId="569776523">
    <w:abstractNumId w:val="9"/>
  </w:num>
  <w:num w:numId="11" w16cid:durableId="564336565">
    <w:abstractNumId w:val="4"/>
  </w:num>
  <w:num w:numId="12" w16cid:durableId="336351362">
    <w:abstractNumId w:val="7"/>
  </w:num>
  <w:num w:numId="13" w16cid:durableId="418259901">
    <w:abstractNumId w:val="8"/>
  </w:num>
  <w:num w:numId="14" w16cid:durableId="154070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65"/>
    <w:rsid w:val="000003E2"/>
    <w:rsid w:val="00004567"/>
    <w:rsid w:val="00005D07"/>
    <w:rsid w:val="00005DE4"/>
    <w:rsid w:val="00005E66"/>
    <w:rsid w:val="00015A98"/>
    <w:rsid w:val="00020A79"/>
    <w:rsid w:val="00022724"/>
    <w:rsid w:val="0002463E"/>
    <w:rsid w:val="0003095D"/>
    <w:rsid w:val="00032FDB"/>
    <w:rsid w:val="0004076E"/>
    <w:rsid w:val="00041D60"/>
    <w:rsid w:val="00045930"/>
    <w:rsid w:val="00054A49"/>
    <w:rsid w:val="00055E1F"/>
    <w:rsid w:val="00056FED"/>
    <w:rsid w:val="0006677D"/>
    <w:rsid w:val="00066C06"/>
    <w:rsid w:val="0007060F"/>
    <w:rsid w:val="000718B4"/>
    <w:rsid w:val="000729ED"/>
    <w:rsid w:val="000827B6"/>
    <w:rsid w:val="00086412"/>
    <w:rsid w:val="000865A8"/>
    <w:rsid w:val="000928FA"/>
    <w:rsid w:val="0009341B"/>
    <w:rsid w:val="000946F6"/>
    <w:rsid w:val="00096390"/>
    <w:rsid w:val="000A06DA"/>
    <w:rsid w:val="000A3A46"/>
    <w:rsid w:val="000A77F9"/>
    <w:rsid w:val="000B3A5A"/>
    <w:rsid w:val="000B6917"/>
    <w:rsid w:val="000C2CAE"/>
    <w:rsid w:val="000C309C"/>
    <w:rsid w:val="000C4E96"/>
    <w:rsid w:val="000C5C52"/>
    <w:rsid w:val="000D041B"/>
    <w:rsid w:val="000D111E"/>
    <w:rsid w:val="000D3E2F"/>
    <w:rsid w:val="000D7AA4"/>
    <w:rsid w:val="000E1B0F"/>
    <w:rsid w:val="000E427C"/>
    <w:rsid w:val="000E50D9"/>
    <w:rsid w:val="000E6947"/>
    <w:rsid w:val="000F2713"/>
    <w:rsid w:val="000F5142"/>
    <w:rsid w:val="000F622A"/>
    <w:rsid w:val="000F6595"/>
    <w:rsid w:val="000F7BE1"/>
    <w:rsid w:val="00103895"/>
    <w:rsid w:val="00104902"/>
    <w:rsid w:val="0012201C"/>
    <w:rsid w:val="0012346A"/>
    <w:rsid w:val="00136698"/>
    <w:rsid w:val="001366C6"/>
    <w:rsid w:val="00137BE5"/>
    <w:rsid w:val="0014057A"/>
    <w:rsid w:val="00140961"/>
    <w:rsid w:val="001409C9"/>
    <w:rsid w:val="00140B48"/>
    <w:rsid w:val="001420A9"/>
    <w:rsid w:val="001430AB"/>
    <w:rsid w:val="0014740A"/>
    <w:rsid w:val="00151D57"/>
    <w:rsid w:val="00151D82"/>
    <w:rsid w:val="001522F7"/>
    <w:rsid w:val="00152FA3"/>
    <w:rsid w:val="0015324E"/>
    <w:rsid w:val="0015721F"/>
    <w:rsid w:val="00161F13"/>
    <w:rsid w:val="00163D0D"/>
    <w:rsid w:val="001641A2"/>
    <w:rsid w:val="00166822"/>
    <w:rsid w:val="00166A0D"/>
    <w:rsid w:val="00182287"/>
    <w:rsid w:val="00184416"/>
    <w:rsid w:val="00184B61"/>
    <w:rsid w:val="00192156"/>
    <w:rsid w:val="0019588B"/>
    <w:rsid w:val="001966F4"/>
    <w:rsid w:val="001A170E"/>
    <w:rsid w:val="001A34E7"/>
    <w:rsid w:val="001A4D8F"/>
    <w:rsid w:val="001A7F9B"/>
    <w:rsid w:val="001B5FED"/>
    <w:rsid w:val="001B7FD6"/>
    <w:rsid w:val="001C1CEB"/>
    <w:rsid w:val="001C1D86"/>
    <w:rsid w:val="001C30AA"/>
    <w:rsid w:val="001C6AB4"/>
    <w:rsid w:val="001C75C3"/>
    <w:rsid w:val="001D2DDF"/>
    <w:rsid w:val="001D3585"/>
    <w:rsid w:val="001D365D"/>
    <w:rsid w:val="001D483B"/>
    <w:rsid w:val="001D4A53"/>
    <w:rsid w:val="001E1B3F"/>
    <w:rsid w:val="001F08F0"/>
    <w:rsid w:val="001F5172"/>
    <w:rsid w:val="00204906"/>
    <w:rsid w:val="002052F9"/>
    <w:rsid w:val="00207669"/>
    <w:rsid w:val="002116C8"/>
    <w:rsid w:val="00217C23"/>
    <w:rsid w:val="00222D08"/>
    <w:rsid w:val="002235DF"/>
    <w:rsid w:val="002406A1"/>
    <w:rsid w:val="002407CF"/>
    <w:rsid w:val="002411E9"/>
    <w:rsid w:val="002437D0"/>
    <w:rsid w:val="002519EF"/>
    <w:rsid w:val="00255602"/>
    <w:rsid w:val="00255E39"/>
    <w:rsid w:val="00260F22"/>
    <w:rsid w:val="00261699"/>
    <w:rsid w:val="00262381"/>
    <w:rsid w:val="00263E31"/>
    <w:rsid w:val="002812C2"/>
    <w:rsid w:val="0028366B"/>
    <w:rsid w:val="00283E10"/>
    <w:rsid w:val="00290000"/>
    <w:rsid w:val="002936DE"/>
    <w:rsid w:val="0029554E"/>
    <w:rsid w:val="002955C1"/>
    <w:rsid w:val="00296AAC"/>
    <w:rsid w:val="002A340D"/>
    <w:rsid w:val="002A49C2"/>
    <w:rsid w:val="002A4FC0"/>
    <w:rsid w:val="002A5CE3"/>
    <w:rsid w:val="002B2276"/>
    <w:rsid w:val="002B3227"/>
    <w:rsid w:val="002B6321"/>
    <w:rsid w:val="002B6C08"/>
    <w:rsid w:val="002C1522"/>
    <w:rsid w:val="002C2A9F"/>
    <w:rsid w:val="002C5D04"/>
    <w:rsid w:val="002C6922"/>
    <w:rsid w:val="002D35E1"/>
    <w:rsid w:val="002D5636"/>
    <w:rsid w:val="002D5F32"/>
    <w:rsid w:val="002F228B"/>
    <w:rsid w:val="002F4BB2"/>
    <w:rsid w:val="002F57BE"/>
    <w:rsid w:val="002F6512"/>
    <w:rsid w:val="00301269"/>
    <w:rsid w:val="00303FE0"/>
    <w:rsid w:val="00307989"/>
    <w:rsid w:val="00314E29"/>
    <w:rsid w:val="00315437"/>
    <w:rsid w:val="00317544"/>
    <w:rsid w:val="00317A26"/>
    <w:rsid w:val="0032052E"/>
    <w:rsid w:val="00320FFA"/>
    <w:rsid w:val="00322E30"/>
    <w:rsid w:val="00337F16"/>
    <w:rsid w:val="00343E0E"/>
    <w:rsid w:val="00344438"/>
    <w:rsid w:val="003468D8"/>
    <w:rsid w:val="00354399"/>
    <w:rsid w:val="00355238"/>
    <w:rsid w:val="0036026A"/>
    <w:rsid w:val="003613FD"/>
    <w:rsid w:val="00365270"/>
    <w:rsid w:val="0036711E"/>
    <w:rsid w:val="00367BAF"/>
    <w:rsid w:val="0037140B"/>
    <w:rsid w:val="00375D93"/>
    <w:rsid w:val="00376D78"/>
    <w:rsid w:val="00384A11"/>
    <w:rsid w:val="003911CD"/>
    <w:rsid w:val="00392F7E"/>
    <w:rsid w:val="00395004"/>
    <w:rsid w:val="00395F6C"/>
    <w:rsid w:val="003960BC"/>
    <w:rsid w:val="00396370"/>
    <w:rsid w:val="00396565"/>
    <w:rsid w:val="003A0C13"/>
    <w:rsid w:val="003A3E6C"/>
    <w:rsid w:val="003A718A"/>
    <w:rsid w:val="003B183F"/>
    <w:rsid w:val="003B5AC2"/>
    <w:rsid w:val="003B6F83"/>
    <w:rsid w:val="003C2870"/>
    <w:rsid w:val="003D5D8B"/>
    <w:rsid w:val="003D6A76"/>
    <w:rsid w:val="003D6A85"/>
    <w:rsid w:val="003E0D6B"/>
    <w:rsid w:val="003E230C"/>
    <w:rsid w:val="003E6F22"/>
    <w:rsid w:val="003F2AEA"/>
    <w:rsid w:val="003F4D9F"/>
    <w:rsid w:val="00413D5A"/>
    <w:rsid w:val="00413E2A"/>
    <w:rsid w:val="00417747"/>
    <w:rsid w:val="00423A58"/>
    <w:rsid w:val="00426931"/>
    <w:rsid w:val="00434A10"/>
    <w:rsid w:val="00436836"/>
    <w:rsid w:val="00436962"/>
    <w:rsid w:val="0044662F"/>
    <w:rsid w:val="00452D6C"/>
    <w:rsid w:val="00454797"/>
    <w:rsid w:val="00461CDF"/>
    <w:rsid w:val="00470B4D"/>
    <w:rsid w:val="00472315"/>
    <w:rsid w:val="00474265"/>
    <w:rsid w:val="004827D8"/>
    <w:rsid w:val="00482B4F"/>
    <w:rsid w:val="0048309D"/>
    <w:rsid w:val="00483879"/>
    <w:rsid w:val="0049148E"/>
    <w:rsid w:val="0049189B"/>
    <w:rsid w:val="00496232"/>
    <w:rsid w:val="004A1272"/>
    <w:rsid w:val="004A1451"/>
    <w:rsid w:val="004A5BC4"/>
    <w:rsid w:val="004A70AF"/>
    <w:rsid w:val="004A7AE6"/>
    <w:rsid w:val="004B1B9C"/>
    <w:rsid w:val="004B2F0B"/>
    <w:rsid w:val="004B721E"/>
    <w:rsid w:val="004B7AA4"/>
    <w:rsid w:val="004C10C9"/>
    <w:rsid w:val="004C6D56"/>
    <w:rsid w:val="004D15D1"/>
    <w:rsid w:val="004D44B9"/>
    <w:rsid w:val="004E334A"/>
    <w:rsid w:val="004F0422"/>
    <w:rsid w:val="004F45D5"/>
    <w:rsid w:val="004F6487"/>
    <w:rsid w:val="00500BAD"/>
    <w:rsid w:val="00501FC3"/>
    <w:rsid w:val="005128B6"/>
    <w:rsid w:val="00512DE6"/>
    <w:rsid w:val="00513258"/>
    <w:rsid w:val="005134FA"/>
    <w:rsid w:val="00515BF1"/>
    <w:rsid w:val="00517166"/>
    <w:rsid w:val="00517678"/>
    <w:rsid w:val="005242F9"/>
    <w:rsid w:val="00525F43"/>
    <w:rsid w:val="00526767"/>
    <w:rsid w:val="00532DDD"/>
    <w:rsid w:val="00533ACD"/>
    <w:rsid w:val="00537410"/>
    <w:rsid w:val="005406BA"/>
    <w:rsid w:val="00543A4A"/>
    <w:rsid w:val="00545E39"/>
    <w:rsid w:val="00550C8B"/>
    <w:rsid w:val="00553ACE"/>
    <w:rsid w:val="0056036E"/>
    <w:rsid w:val="00561417"/>
    <w:rsid w:val="00561593"/>
    <w:rsid w:val="005647D3"/>
    <w:rsid w:val="00566044"/>
    <w:rsid w:val="00570FE8"/>
    <w:rsid w:val="00574B4F"/>
    <w:rsid w:val="00580DE4"/>
    <w:rsid w:val="005813B4"/>
    <w:rsid w:val="00582E35"/>
    <w:rsid w:val="005840E3"/>
    <w:rsid w:val="005868C9"/>
    <w:rsid w:val="00586F03"/>
    <w:rsid w:val="00594E59"/>
    <w:rsid w:val="005973D4"/>
    <w:rsid w:val="005A5A9D"/>
    <w:rsid w:val="005A612A"/>
    <w:rsid w:val="005A73DA"/>
    <w:rsid w:val="005B5613"/>
    <w:rsid w:val="005C072B"/>
    <w:rsid w:val="005C0B86"/>
    <w:rsid w:val="005C2C08"/>
    <w:rsid w:val="005C2CCC"/>
    <w:rsid w:val="005C4857"/>
    <w:rsid w:val="005C652C"/>
    <w:rsid w:val="005C68F5"/>
    <w:rsid w:val="005C7E92"/>
    <w:rsid w:val="005D1CC6"/>
    <w:rsid w:val="005D698A"/>
    <w:rsid w:val="005D7751"/>
    <w:rsid w:val="005D7C4B"/>
    <w:rsid w:val="005E0F4C"/>
    <w:rsid w:val="005E6BE8"/>
    <w:rsid w:val="005F2271"/>
    <w:rsid w:val="005F2423"/>
    <w:rsid w:val="005F5532"/>
    <w:rsid w:val="005F64B1"/>
    <w:rsid w:val="006038A8"/>
    <w:rsid w:val="006069FE"/>
    <w:rsid w:val="0060784D"/>
    <w:rsid w:val="00607F9C"/>
    <w:rsid w:val="00610291"/>
    <w:rsid w:val="00620168"/>
    <w:rsid w:val="00624494"/>
    <w:rsid w:val="00626489"/>
    <w:rsid w:val="00627DAA"/>
    <w:rsid w:val="00635E34"/>
    <w:rsid w:val="006373CE"/>
    <w:rsid w:val="00637A23"/>
    <w:rsid w:val="00637FFE"/>
    <w:rsid w:val="00643BF1"/>
    <w:rsid w:val="0064776F"/>
    <w:rsid w:val="0064784D"/>
    <w:rsid w:val="00650111"/>
    <w:rsid w:val="00652B53"/>
    <w:rsid w:val="00653FAA"/>
    <w:rsid w:val="006540FB"/>
    <w:rsid w:val="006558B4"/>
    <w:rsid w:val="0065701B"/>
    <w:rsid w:val="00657807"/>
    <w:rsid w:val="00661BFC"/>
    <w:rsid w:val="00665083"/>
    <w:rsid w:val="00670E19"/>
    <w:rsid w:val="00672A5E"/>
    <w:rsid w:val="00673328"/>
    <w:rsid w:val="0067564E"/>
    <w:rsid w:val="00675747"/>
    <w:rsid w:val="00680036"/>
    <w:rsid w:val="00680301"/>
    <w:rsid w:val="00680357"/>
    <w:rsid w:val="00680F8F"/>
    <w:rsid w:val="00685414"/>
    <w:rsid w:val="00690748"/>
    <w:rsid w:val="00690E17"/>
    <w:rsid w:val="0069648D"/>
    <w:rsid w:val="006A0D93"/>
    <w:rsid w:val="006A2EA7"/>
    <w:rsid w:val="006A62D0"/>
    <w:rsid w:val="006B1D91"/>
    <w:rsid w:val="006B4640"/>
    <w:rsid w:val="006B509F"/>
    <w:rsid w:val="006C007F"/>
    <w:rsid w:val="006C023F"/>
    <w:rsid w:val="006C15C6"/>
    <w:rsid w:val="006C63A1"/>
    <w:rsid w:val="006C6C51"/>
    <w:rsid w:val="006C7871"/>
    <w:rsid w:val="006D081A"/>
    <w:rsid w:val="006D1A09"/>
    <w:rsid w:val="006D5802"/>
    <w:rsid w:val="006D7DE0"/>
    <w:rsid w:val="006E0F2D"/>
    <w:rsid w:val="006E34E9"/>
    <w:rsid w:val="006E4188"/>
    <w:rsid w:val="006F1DA9"/>
    <w:rsid w:val="006F79A9"/>
    <w:rsid w:val="006F7AE8"/>
    <w:rsid w:val="00702D6C"/>
    <w:rsid w:val="00703788"/>
    <w:rsid w:val="007040E6"/>
    <w:rsid w:val="00706CA0"/>
    <w:rsid w:val="00712F49"/>
    <w:rsid w:val="007142DC"/>
    <w:rsid w:val="0071565C"/>
    <w:rsid w:val="00716CE2"/>
    <w:rsid w:val="0071797F"/>
    <w:rsid w:val="007208DD"/>
    <w:rsid w:val="007238B7"/>
    <w:rsid w:val="0073134E"/>
    <w:rsid w:val="00734A9F"/>
    <w:rsid w:val="00740961"/>
    <w:rsid w:val="00740DE7"/>
    <w:rsid w:val="00745BC6"/>
    <w:rsid w:val="007467BB"/>
    <w:rsid w:val="00746CB6"/>
    <w:rsid w:val="00750EEE"/>
    <w:rsid w:val="00753497"/>
    <w:rsid w:val="00754C12"/>
    <w:rsid w:val="007560E4"/>
    <w:rsid w:val="0076179C"/>
    <w:rsid w:val="007618AB"/>
    <w:rsid w:val="00772162"/>
    <w:rsid w:val="00772334"/>
    <w:rsid w:val="007748C7"/>
    <w:rsid w:val="00774D03"/>
    <w:rsid w:val="00775851"/>
    <w:rsid w:val="00777396"/>
    <w:rsid w:val="007777F2"/>
    <w:rsid w:val="00783F58"/>
    <w:rsid w:val="00787E3E"/>
    <w:rsid w:val="007947A5"/>
    <w:rsid w:val="007947CE"/>
    <w:rsid w:val="007A057B"/>
    <w:rsid w:val="007A1F9C"/>
    <w:rsid w:val="007A25D5"/>
    <w:rsid w:val="007A326A"/>
    <w:rsid w:val="007A4DB7"/>
    <w:rsid w:val="007A72F0"/>
    <w:rsid w:val="007B0EFD"/>
    <w:rsid w:val="007B419D"/>
    <w:rsid w:val="007B47EA"/>
    <w:rsid w:val="007B7039"/>
    <w:rsid w:val="007B7C06"/>
    <w:rsid w:val="007C1212"/>
    <w:rsid w:val="007C33F7"/>
    <w:rsid w:val="007D10D3"/>
    <w:rsid w:val="007D496A"/>
    <w:rsid w:val="007D701A"/>
    <w:rsid w:val="007F1108"/>
    <w:rsid w:val="007F229D"/>
    <w:rsid w:val="007F3324"/>
    <w:rsid w:val="007F44F2"/>
    <w:rsid w:val="00802028"/>
    <w:rsid w:val="008101DD"/>
    <w:rsid w:val="008239D6"/>
    <w:rsid w:val="00826ECF"/>
    <w:rsid w:val="00827809"/>
    <w:rsid w:val="0083424A"/>
    <w:rsid w:val="00834810"/>
    <w:rsid w:val="008349D7"/>
    <w:rsid w:val="00835008"/>
    <w:rsid w:val="00837CDA"/>
    <w:rsid w:val="00842820"/>
    <w:rsid w:val="00842B4B"/>
    <w:rsid w:val="00843068"/>
    <w:rsid w:val="00845529"/>
    <w:rsid w:val="00851291"/>
    <w:rsid w:val="00852732"/>
    <w:rsid w:val="00855F55"/>
    <w:rsid w:val="00856236"/>
    <w:rsid w:val="0086037E"/>
    <w:rsid w:val="00861BB7"/>
    <w:rsid w:val="00862925"/>
    <w:rsid w:val="00865BB3"/>
    <w:rsid w:val="00867700"/>
    <w:rsid w:val="008717C7"/>
    <w:rsid w:val="0087341D"/>
    <w:rsid w:val="008771C6"/>
    <w:rsid w:val="00886679"/>
    <w:rsid w:val="008968E1"/>
    <w:rsid w:val="008A33C5"/>
    <w:rsid w:val="008A4157"/>
    <w:rsid w:val="008A48DA"/>
    <w:rsid w:val="008A7386"/>
    <w:rsid w:val="008A740F"/>
    <w:rsid w:val="008C00C0"/>
    <w:rsid w:val="008C3B31"/>
    <w:rsid w:val="008C3DAA"/>
    <w:rsid w:val="008C50A8"/>
    <w:rsid w:val="008C6BCF"/>
    <w:rsid w:val="008C6DA2"/>
    <w:rsid w:val="008C7771"/>
    <w:rsid w:val="008D04C5"/>
    <w:rsid w:val="008D1900"/>
    <w:rsid w:val="008D5B06"/>
    <w:rsid w:val="008D790C"/>
    <w:rsid w:val="008D7CF1"/>
    <w:rsid w:val="008E1C3A"/>
    <w:rsid w:val="008E2C5A"/>
    <w:rsid w:val="008E2CA1"/>
    <w:rsid w:val="008F023F"/>
    <w:rsid w:val="008F0E12"/>
    <w:rsid w:val="008F558C"/>
    <w:rsid w:val="0090263F"/>
    <w:rsid w:val="00905CB9"/>
    <w:rsid w:val="00914ACF"/>
    <w:rsid w:val="00915526"/>
    <w:rsid w:val="00920480"/>
    <w:rsid w:val="00921EBC"/>
    <w:rsid w:val="009240CB"/>
    <w:rsid w:val="0092486C"/>
    <w:rsid w:val="009317B1"/>
    <w:rsid w:val="00936957"/>
    <w:rsid w:val="00942B17"/>
    <w:rsid w:val="00943A07"/>
    <w:rsid w:val="00950EBB"/>
    <w:rsid w:val="00953066"/>
    <w:rsid w:val="009541A8"/>
    <w:rsid w:val="009560EA"/>
    <w:rsid w:val="0095705C"/>
    <w:rsid w:val="009624E0"/>
    <w:rsid w:val="009654F6"/>
    <w:rsid w:val="00966062"/>
    <w:rsid w:val="00966A40"/>
    <w:rsid w:val="009721E6"/>
    <w:rsid w:val="0097620C"/>
    <w:rsid w:val="0098039E"/>
    <w:rsid w:val="00980D66"/>
    <w:rsid w:val="009830EA"/>
    <w:rsid w:val="0098382D"/>
    <w:rsid w:val="00987159"/>
    <w:rsid w:val="00992BD3"/>
    <w:rsid w:val="00993121"/>
    <w:rsid w:val="00994BC4"/>
    <w:rsid w:val="009A174D"/>
    <w:rsid w:val="009A2993"/>
    <w:rsid w:val="009A4B42"/>
    <w:rsid w:val="009A548F"/>
    <w:rsid w:val="009B28C3"/>
    <w:rsid w:val="009B2DC9"/>
    <w:rsid w:val="009B52EB"/>
    <w:rsid w:val="009C6734"/>
    <w:rsid w:val="009D0675"/>
    <w:rsid w:val="009D36FD"/>
    <w:rsid w:val="009D3A4E"/>
    <w:rsid w:val="009D5393"/>
    <w:rsid w:val="009D5AC1"/>
    <w:rsid w:val="009D6F96"/>
    <w:rsid w:val="009E184D"/>
    <w:rsid w:val="009E31DD"/>
    <w:rsid w:val="009E7230"/>
    <w:rsid w:val="009E7EB1"/>
    <w:rsid w:val="009F0A44"/>
    <w:rsid w:val="009F2206"/>
    <w:rsid w:val="009F25FE"/>
    <w:rsid w:val="009F402B"/>
    <w:rsid w:val="00A1332E"/>
    <w:rsid w:val="00A17CCE"/>
    <w:rsid w:val="00A21454"/>
    <w:rsid w:val="00A22711"/>
    <w:rsid w:val="00A24387"/>
    <w:rsid w:val="00A24EBE"/>
    <w:rsid w:val="00A25627"/>
    <w:rsid w:val="00A3464A"/>
    <w:rsid w:val="00A35927"/>
    <w:rsid w:val="00A362A2"/>
    <w:rsid w:val="00A37093"/>
    <w:rsid w:val="00A45BFB"/>
    <w:rsid w:val="00A51ED5"/>
    <w:rsid w:val="00A5360C"/>
    <w:rsid w:val="00A6051A"/>
    <w:rsid w:val="00A62FDE"/>
    <w:rsid w:val="00A652E9"/>
    <w:rsid w:val="00A67576"/>
    <w:rsid w:val="00A6797A"/>
    <w:rsid w:val="00A7364F"/>
    <w:rsid w:val="00A73822"/>
    <w:rsid w:val="00A75FD3"/>
    <w:rsid w:val="00A81BC3"/>
    <w:rsid w:val="00A97A6D"/>
    <w:rsid w:val="00AA198B"/>
    <w:rsid w:val="00AA2775"/>
    <w:rsid w:val="00AA4259"/>
    <w:rsid w:val="00AA4720"/>
    <w:rsid w:val="00AA5BA3"/>
    <w:rsid w:val="00AB035A"/>
    <w:rsid w:val="00AB0477"/>
    <w:rsid w:val="00AB0DCB"/>
    <w:rsid w:val="00AB1CE1"/>
    <w:rsid w:val="00AB2682"/>
    <w:rsid w:val="00AB6881"/>
    <w:rsid w:val="00AB7D09"/>
    <w:rsid w:val="00AC2068"/>
    <w:rsid w:val="00AD27A5"/>
    <w:rsid w:val="00AD5C11"/>
    <w:rsid w:val="00AE16EA"/>
    <w:rsid w:val="00AE2091"/>
    <w:rsid w:val="00AE26E3"/>
    <w:rsid w:val="00AE582C"/>
    <w:rsid w:val="00AE7212"/>
    <w:rsid w:val="00AE7F0A"/>
    <w:rsid w:val="00AF3AF6"/>
    <w:rsid w:val="00AF6B5B"/>
    <w:rsid w:val="00AF6B5E"/>
    <w:rsid w:val="00AF6CC0"/>
    <w:rsid w:val="00B0022E"/>
    <w:rsid w:val="00B06438"/>
    <w:rsid w:val="00B134A7"/>
    <w:rsid w:val="00B13536"/>
    <w:rsid w:val="00B14397"/>
    <w:rsid w:val="00B2552A"/>
    <w:rsid w:val="00B30C14"/>
    <w:rsid w:val="00B3310A"/>
    <w:rsid w:val="00B34F98"/>
    <w:rsid w:val="00B4481F"/>
    <w:rsid w:val="00B44971"/>
    <w:rsid w:val="00B44F0E"/>
    <w:rsid w:val="00B45507"/>
    <w:rsid w:val="00B457DF"/>
    <w:rsid w:val="00B47000"/>
    <w:rsid w:val="00B47015"/>
    <w:rsid w:val="00B5112D"/>
    <w:rsid w:val="00B53B55"/>
    <w:rsid w:val="00B552EB"/>
    <w:rsid w:val="00B61D3F"/>
    <w:rsid w:val="00B66E2A"/>
    <w:rsid w:val="00B67E3F"/>
    <w:rsid w:val="00B727C2"/>
    <w:rsid w:val="00B76C00"/>
    <w:rsid w:val="00B8040D"/>
    <w:rsid w:val="00B90789"/>
    <w:rsid w:val="00B90D64"/>
    <w:rsid w:val="00B93119"/>
    <w:rsid w:val="00B9577B"/>
    <w:rsid w:val="00B957FB"/>
    <w:rsid w:val="00B96A6F"/>
    <w:rsid w:val="00BA0316"/>
    <w:rsid w:val="00BA1E8A"/>
    <w:rsid w:val="00BA6A20"/>
    <w:rsid w:val="00BB35F2"/>
    <w:rsid w:val="00BC5A88"/>
    <w:rsid w:val="00BC67E4"/>
    <w:rsid w:val="00BD031E"/>
    <w:rsid w:val="00BD0B79"/>
    <w:rsid w:val="00BD1587"/>
    <w:rsid w:val="00BD1D17"/>
    <w:rsid w:val="00BD3D76"/>
    <w:rsid w:val="00BD51E2"/>
    <w:rsid w:val="00BD66F6"/>
    <w:rsid w:val="00BD6987"/>
    <w:rsid w:val="00BD7183"/>
    <w:rsid w:val="00BE0221"/>
    <w:rsid w:val="00BE4EAF"/>
    <w:rsid w:val="00BE51D5"/>
    <w:rsid w:val="00BF110B"/>
    <w:rsid w:val="00BF20BF"/>
    <w:rsid w:val="00BF4394"/>
    <w:rsid w:val="00BF4D52"/>
    <w:rsid w:val="00BF6F75"/>
    <w:rsid w:val="00BF712F"/>
    <w:rsid w:val="00C01F72"/>
    <w:rsid w:val="00C038FD"/>
    <w:rsid w:val="00C068CF"/>
    <w:rsid w:val="00C10944"/>
    <w:rsid w:val="00C12FAC"/>
    <w:rsid w:val="00C15E11"/>
    <w:rsid w:val="00C17C32"/>
    <w:rsid w:val="00C20341"/>
    <w:rsid w:val="00C219FE"/>
    <w:rsid w:val="00C22763"/>
    <w:rsid w:val="00C324C2"/>
    <w:rsid w:val="00C34E72"/>
    <w:rsid w:val="00C35763"/>
    <w:rsid w:val="00C5190A"/>
    <w:rsid w:val="00C5202B"/>
    <w:rsid w:val="00C524E1"/>
    <w:rsid w:val="00C53EA3"/>
    <w:rsid w:val="00C559E1"/>
    <w:rsid w:val="00C569FC"/>
    <w:rsid w:val="00C56E66"/>
    <w:rsid w:val="00C63679"/>
    <w:rsid w:val="00C6389B"/>
    <w:rsid w:val="00C72FEA"/>
    <w:rsid w:val="00C74DB5"/>
    <w:rsid w:val="00C77BDE"/>
    <w:rsid w:val="00C80BB6"/>
    <w:rsid w:val="00C80C3C"/>
    <w:rsid w:val="00C81478"/>
    <w:rsid w:val="00C814AF"/>
    <w:rsid w:val="00C8164C"/>
    <w:rsid w:val="00C838FC"/>
    <w:rsid w:val="00C8497E"/>
    <w:rsid w:val="00C858AD"/>
    <w:rsid w:val="00C85CA8"/>
    <w:rsid w:val="00C87681"/>
    <w:rsid w:val="00C92518"/>
    <w:rsid w:val="00C92AB2"/>
    <w:rsid w:val="00C93178"/>
    <w:rsid w:val="00C94C64"/>
    <w:rsid w:val="00C96F48"/>
    <w:rsid w:val="00C9727B"/>
    <w:rsid w:val="00CA39B6"/>
    <w:rsid w:val="00CA6570"/>
    <w:rsid w:val="00CB3BBD"/>
    <w:rsid w:val="00CB53C6"/>
    <w:rsid w:val="00CC1686"/>
    <w:rsid w:val="00CC2BA3"/>
    <w:rsid w:val="00CC4699"/>
    <w:rsid w:val="00CC6B67"/>
    <w:rsid w:val="00CD2EFD"/>
    <w:rsid w:val="00CD30C3"/>
    <w:rsid w:val="00CD7E24"/>
    <w:rsid w:val="00CE33BE"/>
    <w:rsid w:val="00CE43E5"/>
    <w:rsid w:val="00CE54FC"/>
    <w:rsid w:val="00CF1D89"/>
    <w:rsid w:val="00CF2149"/>
    <w:rsid w:val="00CF434C"/>
    <w:rsid w:val="00CF5F20"/>
    <w:rsid w:val="00D06ECF"/>
    <w:rsid w:val="00D1155C"/>
    <w:rsid w:val="00D1553C"/>
    <w:rsid w:val="00D15DA8"/>
    <w:rsid w:val="00D16239"/>
    <w:rsid w:val="00D2100B"/>
    <w:rsid w:val="00D26BD6"/>
    <w:rsid w:val="00D26DE8"/>
    <w:rsid w:val="00D37798"/>
    <w:rsid w:val="00D45EE8"/>
    <w:rsid w:val="00D52C18"/>
    <w:rsid w:val="00D53C80"/>
    <w:rsid w:val="00D54B15"/>
    <w:rsid w:val="00D60D3D"/>
    <w:rsid w:val="00D63E9D"/>
    <w:rsid w:val="00D644D6"/>
    <w:rsid w:val="00D66BD5"/>
    <w:rsid w:val="00D66E79"/>
    <w:rsid w:val="00D72B93"/>
    <w:rsid w:val="00D732B4"/>
    <w:rsid w:val="00D73961"/>
    <w:rsid w:val="00D739FA"/>
    <w:rsid w:val="00D73E95"/>
    <w:rsid w:val="00D7412E"/>
    <w:rsid w:val="00D763AF"/>
    <w:rsid w:val="00D76623"/>
    <w:rsid w:val="00D77FD1"/>
    <w:rsid w:val="00D86636"/>
    <w:rsid w:val="00D8735C"/>
    <w:rsid w:val="00D91FFE"/>
    <w:rsid w:val="00D9426C"/>
    <w:rsid w:val="00D97BE9"/>
    <w:rsid w:val="00DA0145"/>
    <w:rsid w:val="00DA1B13"/>
    <w:rsid w:val="00DA2788"/>
    <w:rsid w:val="00DA3450"/>
    <w:rsid w:val="00DA3F1B"/>
    <w:rsid w:val="00DA4FE1"/>
    <w:rsid w:val="00DB29BE"/>
    <w:rsid w:val="00DC0DFD"/>
    <w:rsid w:val="00DC3D4C"/>
    <w:rsid w:val="00DC5148"/>
    <w:rsid w:val="00DD32F2"/>
    <w:rsid w:val="00DD6D7F"/>
    <w:rsid w:val="00DE191C"/>
    <w:rsid w:val="00DE723A"/>
    <w:rsid w:val="00DF0E05"/>
    <w:rsid w:val="00DF2E12"/>
    <w:rsid w:val="00DF3A52"/>
    <w:rsid w:val="00DF505C"/>
    <w:rsid w:val="00DF5DFD"/>
    <w:rsid w:val="00DF723A"/>
    <w:rsid w:val="00E01883"/>
    <w:rsid w:val="00E03804"/>
    <w:rsid w:val="00E10E00"/>
    <w:rsid w:val="00E113F1"/>
    <w:rsid w:val="00E11DEB"/>
    <w:rsid w:val="00E12B2D"/>
    <w:rsid w:val="00E12C3E"/>
    <w:rsid w:val="00E17AAA"/>
    <w:rsid w:val="00E27595"/>
    <w:rsid w:val="00E33A23"/>
    <w:rsid w:val="00E517F9"/>
    <w:rsid w:val="00E51F3C"/>
    <w:rsid w:val="00E52029"/>
    <w:rsid w:val="00E54F71"/>
    <w:rsid w:val="00E60445"/>
    <w:rsid w:val="00E62DDB"/>
    <w:rsid w:val="00E64CE1"/>
    <w:rsid w:val="00E6612E"/>
    <w:rsid w:val="00E67EC1"/>
    <w:rsid w:val="00E750F2"/>
    <w:rsid w:val="00E76E62"/>
    <w:rsid w:val="00E774AE"/>
    <w:rsid w:val="00E80299"/>
    <w:rsid w:val="00E94785"/>
    <w:rsid w:val="00EA0D53"/>
    <w:rsid w:val="00EA50E8"/>
    <w:rsid w:val="00EA7D43"/>
    <w:rsid w:val="00EB2567"/>
    <w:rsid w:val="00EC090F"/>
    <w:rsid w:val="00EC1B6F"/>
    <w:rsid w:val="00EC2A89"/>
    <w:rsid w:val="00EC35B9"/>
    <w:rsid w:val="00EC519C"/>
    <w:rsid w:val="00ED00E2"/>
    <w:rsid w:val="00ED0FFF"/>
    <w:rsid w:val="00ED74EF"/>
    <w:rsid w:val="00EE072A"/>
    <w:rsid w:val="00EE18FC"/>
    <w:rsid w:val="00EE1C3E"/>
    <w:rsid w:val="00EE64B4"/>
    <w:rsid w:val="00EE76CB"/>
    <w:rsid w:val="00EF2197"/>
    <w:rsid w:val="00EF465F"/>
    <w:rsid w:val="00EF4C36"/>
    <w:rsid w:val="00EF551E"/>
    <w:rsid w:val="00EF7A2C"/>
    <w:rsid w:val="00F009BC"/>
    <w:rsid w:val="00F02A16"/>
    <w:rsid w:val="00F0579F"/>
    <w:rsid w:val="00F06072"/>
    <w:rsid w:val="00F0695B"/>
    <w:rsid w:val="00F0785D"/>
    <w:rsid w:val="00F07C22"/>
    <w:rsid w:val="00F12D0A"/>
    <w:rsid w:val="00F23809"/>
    <w:rsid w:val="00F2621C"/>
    <w:rsid w:val="00F31C11"/>
    <w:rsid w:val="00F512FD"/>
    <w:rsid w:val="00F52327"/>
    <w:rsid w:val="00F527CE"/>
    <w:rsid w:val="00F533A4"/>
    <w:rsid w:val="00F54C2C"/>
    <w:rsid w:val="00F55EAB"/>
    <w:rsid w:val="00F609B1"/>
    <w:rsid w:val="00F63859"/>
    <w:rsid w:val="00F73B61"/>
    <w:rsid w:val="00F771B4"/>
    <w:rsid w:val="00F80A36"/>
    <w:rsid w:val="00F80C75"/>
    <w:rsid w:val="00F838E6"/>
    <w:rsid w:val="00F85DAF"/>
    <w:rsid w:val="00F92744"/>
    <w:rsid w:val="00F944BA"/>
    <w:rsid w:val="00F96EC1"/>
    <w:rsid w:val="00F96F32"/>
    <w:rsid w:val="00FB00BE"/>
    <w:rsid w:val="00FB0387"/>
    <w:rsid w:val="00FB09BA"/>
    <w:rsid w:val="00FB3E99"/>
    <w:rsid w:val="00FB7A10"/>
    <w:rsid w:val="00FB7C26"/>
    <w:rsid w:val="00FC0A3E"/>
    <w:rsid w:val="00FC3049"/>
    <w:rsid w:val="00FC3946"/>
    <w:rsid w:val="00FC3EFD"/>
    <w:rsid w:val="00FC6C51"/>
    <w:rsid w:val="00FC6E77"/>
    <w:rsid w:val="00FD05A7"/>
    <w:rsid w:val="00FD094C"/>
    <w:rsid w:val="00FD2721"/>
    <w:rsid w:val="00FD3B9B"/>
    <w:rsid w:val="00FE2FEC"/>
    <w:rsid w:val="00FF140F"/>
    <w:rsid w:val="4E24B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57480"/>
  <w15:docId w15:val="{8E9C4ACB-7CA8-4BDF-92E5-F748F756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FC"/>
    <w:pPr>
      <w:spacing w:before="120" w:after="320" w:line="240" w:lineRule="auto"/>
    </w:pPr>
    <w:rPr>
      <w:rFonts w:ascii="Garamond" w:hAnsi="Garamond"/>
      <w:sz w:val="24"/>
    </w:rPr>
  </w:style>
  <w:style w:type="paragraph" w:styleId="Heading1">
    <w:name w:val="heading 1"/>
    <w:basedOn w:val="Normal"/>
    <w:next w:val="Normal"/>
    <w:link w:val="Heading1Char"/>
    <w:uiPriority w:val="9"/>
    <w:qFormat/>
    <w:rsid w:val="002B6321"/>
    <w:pPr>
      <w:keepNext/>
      <w:keepLines/>
      <w:spacing w:before="720" w:after="24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2B6321"/>
    <w:pPr>
      <w:keepNext/>
      <w:keepLines/>
      <w:spacing w:before="200" w:after="0"/>
      <w:outlineLvl w:val="1"/>
    </w:pPr>
    <w:rPr>
      <w:rFonts w:asciiTheme="majorHAnsi" w:eastAsiaTheme="majorEastAsia" w:hAnsiTheme="majorHAnsi" w:cstheme="majorBidi"/>
      <w:b/>
      <w:bCs/>
      <w:i/>
      <w:color w:val="365F91" w:themeColor="accent1" w:themeShade="BF"/>
      <w:szCs w:val="26"/>
    </w:rPr>
  </w:style>
  <w:style w:type="paragraph" w:styleId="Heading3">
    <w:name w:val="heading 3"/>
    <w:basedOn w:val="Normal"/>
    <w:next w:val="Normal"/>
    <w:link w:val="Heading3Char"/>
    <w:uiPriority w:val="9"/>
    <w:semiHidden/>
    <w:unhideWhenUsed/>
    <w:qFormat/>
    <w:rsid w:val="003468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474265"/>
    <w:pPr>
      <w:widowControl w:val="0"/>
      <w:spacing w:after="0"/>
    </w:pPr>
    <w:rPr>
      <w:rFonts w:ascii="Times New Roman" w:eastAsia="Times New Roman" w:hAnsi="Times New Roman" w:cs="Times New Roman"/>
      <w:color w:val="000000"/>
      <w:sz w:val="20"/>
      <w:szCs w:val="20"/>
      <w:lang w:eastAsia="nb-NO"/>
    </w:rPr>
  </w:style>
  <w:style w:type="paragraph" w:customStyle="1" w:styleId="Style2">
    <w:name w:val="Style 2"/>
    <w:basedOn w:val="Normal"/>
    <w:rsid w:val="00474265"/>
    <w:pPr>
      <w:widowControl w:val="0"/>
      <w:spacing w:after="0"/>
      <w:ind w:right="4536"/>
    </w:pPr>
    <w:rPr>
      <w:rFonts w:ascii="Times New Roman" w:eastAsia="Times New Roman" w:hAnsi="Times New Roman" w:cs="Times New Roman"/>
      <w:color w:val="000000"/>
      <w:sz w:val="20"/>
      <w:szCs w:val="20"/>
      <w:lang w:eastAsia="nb-NO"/>
    </w:rPr>
  </w:style>
  <w:style w:type="character" w:customStyle="1" w:styleId="Heading1Char">
    <w:name w:val="Heading 1 Char"/>
    <w:basedOn w:val="DefaultParagraphFont"/>
    <w:link w:val="Heading1"/>
    <w:uiPriority w:val="9"/>
    <w:rsid w:val="002B6321"/>
    <w:rPr>
      <w:rFonts w:asciiTheme="majorHAnsi" w:eastAsiaTheme="majorEastAsia" w:hAnsiTheme="majorHAnsi" w:cstheme="majorBidi"/>
      <w:b/>
      <w:bCs/>
      <w:color w:val="548DD4" w:themeColor="text2" w:themeTint="99"/>
      <w:sz w:val="28"/>
      <w:szCs w:val="28"/>
    </w:rPr>
  </w:style>
  <w:style w:type="paragraph" w:styleId="Header">
    <w:name w:val="header"/>
    <w:basedOn w:val="Normal"/>
    <w:link w:val="HeaderChar"/>
    <w:uiPriority w:val="99"/>
    <w:unhideWhenUsed/>
    <w:rsid w:val="003B5AC2"/>
    <w:pPr>
      <w:tabs>
        <w:tab w:val="center" w:pos="4536"/>
        <w:tab w:val="right" w:pos="9072"/>
      </w:tabs>
      <w:spacing w:after="0"/>
    </w:pPr>
  </w:style>
  <w:style w:type="character" w:customStyle="1" w:styleId="HeaderChar">
    <w:name w:val="Header Char"/>
    <w:basedOn w:val="DefaultParagraphFont"/>
    <w:link w:val="Header"/>
    <w:uiPriority w:val="99"/>
    <w:rsid w:val="003B5AC2"/>
  </w:style>
  <w:style w:type="paragraph" w:styleId="Footer">
    <w:name w:val="footer"/>
    <w:basedOn w:val="Normal"/>
    <w:link w:val="FooterChar"/>
    <w:unhideWhenUsed/>
    <w:rsid w:val="003B5AC2"/>
    <w:pPr>
      <w:tabs>
        <w:tab w:val="center" w:pos="4536"/>
        <w:tab w:val="right" w:pos="9072"/>
      </w:tabs>
      <w:spacing w:after="0"/>
    </w:pPr>
  </w:style>
  <w:style w:type="character" w:customStyle="1" w:styleId="FooterChar">
    <w:name w:val="Footer Char"/>
    <w:basedOn w:val="DefaultParagraphFont"/>
    <w:link w:val="Footer"/>
    <w:uiPriority w:val="99"/>
    <w:semiHidden/>
    <w:rsid w:val="003B5AC2"/>
  </w:style>
  <w:style w:type="paragraph" w:styleId="Revision">
    <w:name w:val="Revision"/>
    <w:hidden/>
    <w:uiPriority w:val="99"/>
    <w:semiHidden/>
    <w:rsid w:val="000D7AA4"/>
    <w:pPr>
      <w:spacing w:after="0" w:line="240" w:lineRule="auto"/>
    </w:pPr>
  </w:style>
  <w:style w:type="paragraph" w:styleId="BalloonText">
    <w:name w:val="Balloon Text"/>
    <w:basedOn w:val="Normal"/>
    <w:link w:val="BalloonTextChar"/>
    <w:uiPriority w:val="99"/>
    <w:semiHidden/>
    <w:unhideWhenUsed/>
    <w:rsid w:val="000D7A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A4"/>
    <w:rPr>
      <w:rFonts w:ascii="Tahoma" w:hAnsi="Tahoma" w:cs="Tahoma"/>
      <w:sz w:val="16"/>
      <w:szCs w:val="16"/>
    </w:rPr>
  </w:style>
  <w:style w:type="table" w:styleId="TableGrid">
    <w:name w:val="Table Grid"/>
    <w:basedOn w:val="TableNormal"/>
    <w:uiPriority w:val="59"/>
    <w:rsid w:val="0087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F16"/>
    <w:rPr>
      <w:color w:val="548DD4" w:themeColor="text2" w:themeTint="99"/>
      <w:u w:val="none"/>
    </w:rPr>
  </w:style>
  <w:style w:type="table" w:styleId="MediumGrid3-Accent3">
    <w:name w:val="Medium Grid 3 Accent 3"/>
    <w:basedOn w:val="TableNormal"/>
    <w:uiPriority w:val="69"/>
    <w:rsid w:val="008771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1C75C3"/>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B6321"/>
    <w:rPr>
      <w:rFonts w:asciiTheme="majorHAnsi" w:eastAsiaTheme="majorEastAsia" w:hAnsiTheme="majorHAnsi" w:cstheme="majorBidi"/>
      <w:b/>
      <w:bCs/>
      <w:i/>
      <w:color w:val="365F91" w:themeColor="accent1" w:themeShade="BF"/>
      <w:sz w:val="24"/>
      <w:szCs w:val="26"/>
    </w:rPr>
  </w:style>
  <w:style w:type="paragraph" w:styleId="PlainText">
    <w:name w:val="Plain Text"/>
    <w:basedOn w:val="Normal"/>
    <w:link w:val="PlainTextChar"/>
    <w:uiPriority w:val="99"/>
    <w:unhideWhenUsed/>
    <w:rsid w:val="00AB1CE1"/>
    <w:pPr>
      <w:spacing w:after="0"/>
    </w:pPr>
    <w:rPr>
      <w:rFonts w:ascii="Consolas" w:hAnsi="Consolas"/>
      <w:sz w:val="21"/>
      <w:szCs w:val="21"/>
    </w:rPr>
  </w:style>
  <w:style w:type="character" w:customStyle="1" w:styleId="PlainTextChar">
    <w:name w:val="Plain Text Char"/>
    <w:basedOn w:val="DefaultParagraphFont"/>
    <w:link w:val="PlainText"/>
    <w:uiPriority w:val="99"/>
    <w:rsid w:val="00AB1CE1"/>
    <w:rPr>
      <w:rFonts w:ascii="Consolas" w:hAnsi="Consolas"/>
      <w:sz w:val="21"/>
      <w:szCs w:val="21"/>
    </w:rPr>
  </w:style>
  <w:style w:type="character" w:customStyle="1" w:styleId="Heading3Char">
    <w:name w:val="Heading 3 Char"/>
    <w:basedOn w:val="DefaultParagraphFont"/>
    <w:link w:val="Heading3"/>
    <w:uiPriority w:val="9"/>
    <w:semiHidden/>
    <w:rsid w:val="003468D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68D8"/>
    <w:rPr>
      <w:b/>
      <w:bCs/>
    </w:rPr>
  </w:style>
  <w:style w:type="paragraph" w:styleId="NoSpacing">
    <w:name w:val="No Spacing"/>
    <w:uiPriority w:val="1"/>
    <w:qFormat/>
    <w:rsid w:val="00F52327"/>
    <w:pPr>
      <w:spacing w:after="0" w:line="240" w:lineRule="auto"/>
    </w:pPr>
    <w:rPr>
      <w:rFonts w:ascii="Garamond" w:hAnsi="Garamond"/>
      <w:sz w:val="24"/>
    </w:rPr>
  </w:style>
  <w:style w:type="paragraph" w:styleId="ListParagraph">
    <w:name w:val="List Paragraph"/>
    <w:basedOn w:val="Normal"/>
    <w:uiPriority w:val="34"/>
    <w:qFormat/>
    <w:rsid w:val="00F52327"/>
    <w:pPr>
      <w:ind w:left="720"/>
      <w:contextualSpacing/>
    </w:pPr>
  </w:style>
  <w:style w:type="paragraph" w:styleId="TOCHeading">
    <w:name w:val="TOC Heading"/>
    <w:basedOn w:val="Heading1"/>
    <w:next w:val="Normal"/>
    <w:uiPriority w:val="39"/>
    <w:unhideWhenUsed/>
    <w:qFormat/>
    <w:rsid w:val="005C2C08"/>
    <w:pPr>
      <w:spacing w:before="480" w:after="0" w:line="276" w:lineRule="auto"/>
      <w:outlineLvl w:val="9"/>
    </w:pPr>
    <w:rPr>
      <w:color w:val="365F91" w:themeColor="accent1" w:themeShade="BF"/>
    </w:rPr>
  </w:style>
  <w:style w:type="paragraph" w:styleId="TOC1">
    <w:name w:val="toc 1"/>
    <w:basedOn w:val="Normal"/>
    <w:next w:val="Normal"/>
    <w:autoRedefine/>
    <w:uiPriority w:val="39"/>
    <w:unhideWhenUsed/>
    <w:rsid w:val="00C838FC"/>
    <w:pPr>
      <w:tabs>
        <w:tab w:val="right" w:leader="dot" w:pos="10456"/>
      </w:tabs>
      <w:spacing w:after="100"/>
    </w:pPr>
    <w:rPr>
      <w:rFonts w:eastAsiaTheme="majorEastAsia" w:cstheme="majorBidi"/>
      <w:smallCaps/>
      <w:noProof/>
    </w:rPr>
  </w:style>
  <w:style w:type="paragraph" w:styleId="TOC2">
    <w:name w:val="toc 2"/>
    <w:basedOn w:val="Normal"/>
    <w:next w:val="Normal"/>
    <w:autoRedefine/>
    <w:uiPriority w:val="39"/>
    <w:unhideWhenUsed/>
    <w:rsid w:val="005C2C08"/>
    <w:pPr>
      <w:spacing w:after="100"/>
      <w:ind w:left="240"/>
    </w:pPr>
  </w:style>
  <w:style w:type="character" w:styleId="BookTitle">
    <w:name w:val="Book Title"/>
    <w:basedOn w:val="DefaultParagraphFont"/>
    <w:uiPriority w:val="33"/>
    <w:qFormat/>
    <w:rsid w:val="00B76C00"/>
    <w:rPr>
      <w:b/>
      <w:bCs/>
      <w:smallCaps/>
      <w:spacing w:val="5"/>
    </w:rPr>
  </w:style>
  <w:style w:type="character" w:styleId="PlaceholderText">
    <w:name w:val="Placeholder Text"/>
    <w:basedOn w:val="DefaultParagraphFont"/>
    <w:uiPriority w:val="99"/>
    <w:semiHidden/>
    <w:rsid w:val="004F45D5"/>
    <w:rPr>
      <w:color w:val="808080"/>
    </w:rPr>
  </w:style>
  <w:style w:type="character" w:styleId="CommentReference">
    <w:name w:val="annotation reference"/>
    <w:basedOn w:val="DefaultParagraphFont"/>
    <w:uiPriority w:val="99"/>
    <w:semiHidden/>
    <w:unhideWhenUsed/>
    <w:rsid w:val="0065701B"/>
    <w:rPr>
      <w:sz w:val="16"/>
      <w:szCs w:val="16"/>
    </w:rPr>
  </w:style>
  <w:style w:type="paragraph" w:styleId="CommentText">
    <w:name w:val="annotation text"/>
    <w:basedOn w:val="Normal"/>
    <w:link w:val="CommentTextChar"/>
    <w:uiPriority w:val="99"/>
    <w:semiHidden/>
    <w:unhideWhenUsed/>
    <w:rsid w:val="0065701B"/>
    <w:rPr>
      <w:sz w:val="20"/>
      <w:szCs w:val="20"/>
    </w:rPr>
  </w:style>
  <w:style w:type="character" w:customStyle="1" w:styleId="CommentTextChar">
    <w:name w:val="Comment Text Char"/>
    <w:basedOn w:val="DefaultParagraphFont"/>
    <w:link w:val="CommentText"/>
    <w:uiPriority w:val="99"/>
    <w:semiHidden/>
    <w:rsid w:val="0065701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5701B"/>
    <w:rPr>
      <w:b/>
      <w:bCs/>
    </w:rPr>
  </w:style>
  <w:style w:type="character" w:customStyle="1" w:styleId="CommentSubjectChar">
    <w:name w:val="Comment Subject Char"/>
    <w:basedOn w:val="CommentTextChar"/>
    <w:link w:val="CommentSubject"/>
    <w:uiPriority w:val="99"/>
    <w:semiHidden/>
    <w:rsid w:val="0065701B"/>
    <w:rPr>
      <w:rFonts w:ascii="Garamond" w:hAnsi="Garamond"/>
      <w:b/>
      <w:bCs/>
      <w:sz w:val="20"/>
      <w:szCs w:val="20"/>
    </w:rPr>
  </w:style>
  <w:style w:type="character" w:styleId="FollowedHyperlink">
    <w:name w:val="FollowedHyperlink"/>
    <w:basedOn w:val="DefaultParagraphFont"/>
    <w:uiPriority w:val="99"/>
    <w:semiHidden/>
    <w:unhideWhenUsed/>
    <w:rsid w:val="008A7386"/>
    <w:rPr>
      <w:color w:val="800080" w:themeColor="followedHyperlink"/>
      <w:u w:val="single"/>
    </w:rPr>
  </w:style>
  <w:style w:type="character" w:customStyle="1" w:styleId="apple-converted-space">
    <w:name w:val="apple-converted-space"/>
    <w:basedOn w:val="DefaultParagraphFont"/>
    <w:rsid w:val="00BD7183"/>
  </w:style>
  <w:style w:type="character" w:styleId="UnresolvedMention">
    <w:name w:val="Unresolved Mention"/>
    <w:basedOn w:val="DefaultParagraphFont"/>
    <w:uiPriority w:val="99"/>
    <w:semiHidden/>
    <w:unhideWhenUsed/>
    <w:rsid w:val="00C8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728">
      <w:bodyDiv w:val="1"/>
      <w:marLeft w:val="0"/>
      <w:marRight w:val="0"/>
      <w:marTop w:val="0"/>
      <w:marBottom w:val="0"/>
      <w:divBdr>
        <w:top w:val="none" w:sz="0" w:space="0" w:color="auto"/>
        <w:left w:val="none" w:sz="0" w:space="0" w:color="auto"/>
        <w:bottom w:val="none" w:sz="0" w:space="0" w:color="auto"/>
        <w:right w:val="none" w:sz="0" w:space="0" w:color="auto"/>
      </w:divBdr>
    </w:div>
    <w:div w:id="151800036">
      <w:bodyDiv w:val="1"/>
      <w:marLeft w:val="0"/>
      <w:marRight w:val="0"/>
      <w:marTop w:val="0"/>
      <w:marBottom w:val="0"/>
      <w:divBdr>
        <w:top w:val="none" w:sz="0" w:space="0" w:color="auto"/>
        <w:left w:val="none" w:sz="0" w:space="0" w:color="auto"/>
        <w:bottom w:val="none" w:sz="0" w:space="0" w:color="auto"/>
        <w:right w:val="none" w:sz="0" w:space="0" w:color="auto"/>
      </w:divBdr>
    </w:div>
    <w:div w:id="170877615">
      <w:bodyDiv w:val="1"/>
      <w:marLeft w:val="0"/>
      <w:marRight w:val="0"/>
      <w:marTop w:val="0"/>
      <w:marBottom w:val="0"/>
      <w:divBdr>
        <w:top w:val="none" w:sz="0" w:space="0" w:color="auto"/>
        <w:left w:val="none" w:sz="0" w:space="0" w:color="auto"/>
        <w:bottom w:val="none" w:sz="0" w:space="0" w:color="auto"/>
        <w:right w:val="none" w:sz="0" w:space="0" w:color="auto"/>
      </w:divBdr>
    </w:div>
    <w:div w:id="224610327">
      <w:bodyDiv w:val="1"/>
      <w:marLeft w:val="0"/>
      <w:marRight w:val="0"/>
      <w:marTop w:val="0"/>
      <w:marBottom w:val="0"/>
      <w:divBdr>
        <w:top w:val="none" w:sz="0" w:space="0" w:color="auto"/>
        <w:left w:val="none" w:sz="0" w:space="0" w:color="auto"/>
        <w:bottom w:val="none" w:sz="0" w:space="0" w:color="auto"/>
        <w:right w:val="none" w:sz="0" w:space="0" w:color="auto"/>
      </w:divBdr>
    </w:div>
    <w:div w:id="251472453">
      <w:bodyDiv w:val="1"/>
      <w:marLeft w:val="0"/>
      <w:marRight w:val="0"/>
      <w:marTop w:val="0"/>
      <w:marBottom w:val="0"/>
      <w:divBdr>
        <w:top w:val="none" w:sz="0" w:space="0" w:color="auto"/>
        <w:left w:val="none" w:sz="0" w:space="0" w:color="auto"/>
        <w:bottom w:val="none" w:sz="0" w:space="0" w:color="auto"/>
        <w:right w:val="none" w:sz="0" w:space="0" w:color="auto"/>
      </w:divBdr>
    </w:div>
    <w:div w:id="342052866">
      <w:bodyDiv w:val="1"/>
      <w:marLeft w:val="0"/>
      <w:marRight w:val="0"/>
      <w:marTop w:val="0"/>
      <w:marBottom w:val="0"/>
      <w:divBdr>
        <w:top w:val="none" w:sz="0" w:space="0" w:color="auto"/>
        <w:left w:val="none" w:sz="0" w:space="0" w:color="auto"/>
        <w:bottom w:val="none" w:sz="0" w:space="0" w:color="auto"/>
        <w:right w:val="none" w:sz="0" w:space="0" w:color="auto"/>
      </w:divBdr>
    </w:div>
    <w:div w:id="362095336">
      <w:bodyDiv w:val="1"/>
      <w:marLeft w:val="0"/>
      <w:marRight w:val="0"/>
      <w:marTop w:val="0"/>
      <w:marBottom w:val="0"/>
      <w:divBdr>
        <w:top w:val="none" w:sz="0" w:space="0" w:color="auto"/>
        <w:left w:val="none" w:sz="0" w:space="0" w:color="auto"/>
        <w:bottom w:val="none" w:sz="0" w:space="0" w:color="auto"/>
        <w:right w:val="none" w:sz="0" w:space="0" w:color="auto"/>
      </w:divBdr>
      <w:divsChild>
        <w:div w:id="117528209">
          <w:marLeft w:val="0"/>
          <w:marRight w:val="0"/>
          <w:marTop w:val="0"/>
          <w:marBottom w:val="0"/>
          <w:divBdr>
            <w:top w:val="none" w:sz="0" w:space="0" w:color="auto"/>
            <w:left w:val="none" w:sz="0" w:space="0" w:color="auto"/>
            <w:bottom w:val="none" w:sz="0" w:space="0" w:color="auto"/>
            <w:right w:val="none" w:sz="0" w:space="0" w:color="auto"/>
          </w:divBdr>
        </w:div>
        <w:div w:id="716398279">
          <w:marLeft w:val="0"/>
          <w:marRight w:val="0"/>
          <w:marTop w:val="0"/>
          <w:marBottom w:val="0"/>
          <w:divBdr>
            <w:top w:val="none" w:sz="0" w:space="0" w:color="auto"/>
            <w:left w:val="none" w:sz="0" w:space="0" w:color="auto"/>
            <w:bottom w:val="none" w:sz="0" w:space="0" w:color="auto"/>
            <w:right w:val="none" w:sz="0" w:space="0" w:color="auto"/>
          </w:divBdr>
        </w:div>
      </w:divsChild>
    </w:div>
    <w:div w:id="384721689">
      <w:bodyDiv w:val="1"/>
      <w:marLeft w:val="0"/>
      <w:marRight w:val="0"/>
      <w:marTop w:val="0"/>
      <w:marBottom w:val="0"/>
      <w:divBdr>
        <w:top w:val="none" w:sz="0" w:space="0" w:color="auto"/>
        <w:left w:val="none" w:sz="0" w:space="0" w:color="auto"/>
        <w:bottom w:val="none" w:sz="0" w:space="0" w:color="auto"/>
        <w:right w:val="none" w:sz="0" w:space="0" w:color="auto"/>
      </w:divBdr>
    </w:div>
    <w:div w:id="390808562">
      <w:bodyDiv w:val="1"/>
      <w:marLeft w:val="0"/>
      <w:marRight w:val="0"/>
      <w:marTop w:val="0"/>
      <w:marBottom w:val="0"/>
      <w:divBdr>
        <w:top w:val="none" w:sz="0" w:space="0" w:color="auto"/>
        <w:left w:val="none" w:sz="0" w:space="0" w:color="auto"/>
        <w:bottom w:val="none" w:sz="0" w:space="0" w:color="auto"/>
        <w:right w:val="none" w:sz="0" w:space="0" w:color="auto"/>
      </w:divBdr>
    </w:div>
    <w:div w:id="447965577">
      <w:bodyDiv w:val="1"/>
      <w:marLeft w:val="0"/>
      <w:marRight w:val="0"/>
      <w:marTop w:val="0"/>
      <w:marBottom w:val="0"/>
      <w:divBdr>
        <w:top w:val="none" w:sz="0" w:space="0" w:color="auto"/>
        <w:left w:val="none" w:sz="0" w:space="0" w:color="auto"/>
        <w:bottom w:val="none" w:sz="0" w:space="0" w:color="auto"/>
        <w:right w:val="none" w:sz="0" w:space="0" w:color="auto"/>
      </w:divBdr>
    </w:div>
    <w:div w:id="487553696">
      <w:bodyDiv w:val="1"/>
      <w:marLeft w:val="0"/>
      <w:marRight w:val="0"/>
      <w:marTop w:val="0"/>
      <w:marBottom w:val="0"/>
      <w:divBdr>
        <w:top w:val="none" w:sz="0" w:space="0" w:color="auto"/>
        <w:left w:val="none" w:sz="0" w:space="0" w:color="auto"/>
        <w:bottom w:val="none" w:sz="0" w:space="0" w:color="auto"/>
        <w:right w:val="none" w:sz="0" w:space="0" w:color="auto"/>
      </w:divBdr>
    </w:div>
    <w:div w:id="526483026">
      <w:bodyDiv w:val="1"/>
      <w:marLeft w:val="0"/>
      <w:marRight w:val="0"/>
      <w:marTop w:val="0"/>
      <w:marBottom w:val="0"/>
      <w:divBdr>
        <w:top w:val="none" w:sz="0" w:space="0" w:color="auto"/>
        <w:left w:val="none" w:sz="0" w:space="0" w:color="auto"/>
        <w:bottom w:val="none" w:sz="0" w:space="0" w:color="auto"/>
        <w:right w:val="none" w:sz="0" w:space="0" w:color="auto"/>
      </w:divBdr>
    </w:div>
    <w:div w:id="553545661">
      <w:bodyDiv w:val="1"/>
      <w:marLeft w:val="0"/>
      <w:marRight w:val="0"/>
      <w:marTop w:val="0"/>
      <w:marBottom w:val="0"/>
      <w:divBdr>
        <w:top w:val="none" w:sz="0" w:space="0" w:color="auto"/>
        <w:left w:val="none" w:sz="0" w:space="0" w:color="auto"/>
        <w:bottom w:val="none" w:sz="0" w:space="0" w:color="auto"/>
        <w:right w:val="none" w:sz="0" w:space="0" w:color="auto"/>
      </w:divBdr>
    </w:div>
    <w:div w:id="566500066">
      <w:bodyDiv w:val="1"/>
      <w:marLeft w:val="0"/>
      <w:marRight w:val="0"/>
      <w:marTop w:val="0"/>
      <w:marBottom w:val="0"/>
      <w:divBdr>
        <w:top w:val="none" w:sz="0" w:space="0" w:color="auto"/>
        <w:left w:val="none" w:sz="0" w:space="0" w:color="auto"/>
        <w:bottom w:val="none" w:sz="0" w:space="0" w:color="auto"/>
        <w:right w:val="none" w:sz="0" w:space="0" w:color="auto"/>
      </w:divBdr>
    </w:div>
    <w:div w:id="566842550">
      <w:bodyDiv w:val="1"/>
      <w:marLeft w:val="0"/>
      <w:marRight w:val="0"/>
      <w:marTop w:val="0"/>
      <w:marBottom w:val="0"/>
      <w:divBdr>
        <w:top w:val="none" w:sz="0" w:space="0" w:color="auto"/>
        <w:left w:val="none" w:sz="0" w:space="0" w:color="auto"/>
        <w:bottom w:val="none" w:sz="0" w:space="0" w:color="auto"/>
        <w:right w:val="none" w:sz="0" w:space="0" w:color="auto"/>
      </w:divBdr>
    </w:div>
    <w:div w:id="568075991">
      <w:bodyDiv w:val="1"/>
      <w:marLeft w:val="0"/>
      <w:marRight w:val="0"/>
      <w:marTop w:val="0"/>
      <w:marBottom w:val="0"/>
      <w:divBdr>
        <w:top w:val="none" w:sz="0" w:space="0" w:color="auto"/>
        <w:left w:val="none" w:sz="0" w:space="0" w:color="auto"/>
        <w:bottom w:val="none" w:sz="0" w:space="0" w:color="auto"/>
        <w:right w:val="none" w:sz="0" w:space="0" w:color="auto"/>
      </w:divBdr>
    </w:div>
    <w:div w:id="613682246">
      <w:bodyDiv w:val="1"/>
      <w:marLeft w:val="0"/>
      <w:marRight w:val="0"/>
      <w:marTop w:val="0"/>
      <w:marBottom w:val="0"/>
      <w:divBdr>
        <w:top w:val="none" w:sz="0" w:space="0" w:color="auto"/>
        <w:left w:val="none" w:sz="0" w:space="0" w:color="auto"/>
        <w:bottom w:val="none" w:sz="0" w:space="0" w:color="auto"/>
        <w:right w:val="none" w:sz="0" w:space="0" w:color="auto"/>
      </w:divBdr>
    </w:div>
    <w:div w:id="726682038">
      <w:bodyDiv w:val="1"/>
      <w:marLeft w:val="0"/>
      <w:marRight w:val="0"/>
      <w:marTop w:val="0"/>
      <w:marBottom w:val="0"/>
      <w:divBdr>
        <w:top w:val="none" w:sz="0" w:space="0" w:color="auto"/>
        <w:left w:val="none" w:sz="0" w:space="0" w:color="auto"/>
        <w:bottom w:val="none" w:sz="0" w:space="0" w:color="auto"/>
        <w:right w:val="none" w:sz="0" w:space="0" w:color="auto"/>
      </w:divBdr>
    </w:div>
    <w:div w:id="793987816">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6837522">
      <w:bodyDiv w:val="1"/>
      <w:marLeft w:val="0"/>
      <w:marRight w:val="0"/>
      <w:marTop w:val="0"/>
      <w:marBottom w:val="0"/>
      <w:divBdr>
        <w:top w:val="none" w:sz="0" w:space="0" w:color="auto"/>
        <w:left w:val="none" w:sz="0" w:space="0" w:color="auto"/>
        <w:bottom w:val="none" w:sz="0" w:space="0" w:color="auto"/>
        <w:right w:val="none" w:sz="0" w:space="0" w:color="auto"/>
      </w:divBdr>
    </w:div>
    <w:div w:id="944193368">
      <w:bodyDiv w:val="1"/>
      <w:marLeft w:val="0"/>
      <w:marRight w:val="0"/>
      <w:marTop w:val="0"/>
      <w:marBottom w:val="0"/>
      <w:divBdr>
        <w:top w:val="none" w:sz="0" w:space="0" w:color="auto"/>
        <w:left w:val="none" w:sz="0" w:space="0" w:color="auto"/>
        <w:bottom w:val="none" w:sz="0" w:space="0" w:color="auto"/>
        <w:right w:val="none" w:sz="0" w:space="0" w:color="auto"/>
      </w:divBdr>
    </w:div>
    <w:div w:id="954218734">
      <w:bodyDiv w:val="1"/>
      <w:marLeft w:val="0"/>
      <w:marRight w:val="0"/>
      <w:marTop w:val="0"/>
      <w:marBottom w:val="0"/>
      <w:divBdr>
        <w:top w:val="none" w:sz="0" w:space="0" w:color="auto"/>
        <w:left w:val="none" w:sz="0" w:space="0" w:color="auto"/>
        <w:bottom w:val="none" w:sz="0" w:space="0" w:color="auto"/>
        <w:right w:val="none" w:sz="0" w:space="0" w:color="auto"/>
      </w:divBdr>
    </w:div>
    <w:div w:id="993293199">
      <w:bodyDiv w:val="1"/>
      <w:marLeft w:val="0"/>
      <w:marRight w:val="0"/>
      <w:marTop w:val="0"/>
      <w:marBottom w:val="0"/>
      <w:divBdr>
        <w:top w:val="none" w:sz="0" w:space="0" w:color="auto"/>
        <w:left w:val="none" w:sz="0" w:space="0" w:color="auto"/>
        <w:bottom w:val="none" w:sz="0" w:space="0" w:color="auto"/>
        <w:right w:val="none" w:sz="0" w:space="0" w:color="auto"/>
      </w:divBdr>
    </w:div>
    <w:div w:id="1039357996">
      <w:bodyDiv w:val="1"/>
      <w:marLeft w:val="0"/>
      <w:marRight w:val="0"/>
      <w:marTop w:val="0"/>
      <w:marBottom w:val="0"/>
      <w:divBdr>
        <w:top w:val="none" w:sz="0" w:space="0" w:color="auto"/>
        <w:left w:val="none" w:sz="0" w:space="0" w:color="auto"/>
        <w:bottom w:val="none" w:sz="0" w:space="0" w:color="auto"/>
        <w:right w:val="none" w:sz="0" w:space="0" w:color="auto"/>
      </w:divBdr>
    </w:div>
    <w:div w:id="1075199727">
      <w:bodyDiv w:val="1"/>
      <w:marLeft w:val="0"/>
      <w:marRight w:val="0"/>
      <w:marTop w:val="0"/>
      <w:marBottom w:val="0"/>
      <w:divBdr>
        <w:top w:val="none" w:sz="0" w:space="0" w:color="auto"/>
        <w:left w:val="none" w:sz="0" w:space="0" w:color="auto"/>
        <w:bottom w:val="none" w:sz="0" w:space="0" w:color="auto"/>
        <w:right w:val="none" w:sz="0" w:space="0" w:color="auto"/>
      </w:divBdr>
    </w:div>
    <w:div w:id="1094595955">
      <w:bodyDiv w:val="1"/>
      <w:marLeft w:val="0"/>
      <w:marRight w:val="0"/>
      <w:marTop w:val="0"/>
      <w:marBottom w:val="0"/>
      <w:divBdr>
        <w:top w:val="none" w:sz="0" w:space="0" w:color="auto"/>
        <w:left w:val="none" w:sz="0" w:space="0" w:color="auto"/>
        <w:bottom w:val="none" w:sz="0" w:space="0" w:color="auto"/>
        <w:right w:val="none" w:sz="0" w:space="0" w:color="auto"/>
      </w:divBdr>
    </w:div>
    <w:div w:id="1199708092">
      <w:bodyDiv w:val="1"/>
      <w:marLeft w:val="0"/>
      <w:marRight w:val="0"/>
      <w:marTop w:val="0"/>
      <w:marBottom w:val="0"/>
      <w:divBdr>
        <w:top w:val="none" w:sz="0" w:space="0" w:color="auto"/>
        <w:left w:val="none" w:sz="0" w:space="0" w:color="auto"/>
        <w:bottom w:val="none" w:sz="0" w:space="0" w:color="auto"/>
        <w:right w:val="none" w:sz="0" w:space="0" w:color="auto"/>
      </w:divBdr>
    </w:div>
    <w:div w:id="1205749427">
      <w:bodyDiv w:val="1"/>
      <w:marLeft w:val="0"/>
      <w:marRight w:val="0"/>
      <w:marTop w:val="0"/>
      <w:marBottom w:val="0"/>
      <w:divBdr>
        <w:top w:val="none" w:sz="0" w:space="0" w:color="auto"/>
        <w:left w:val="none" w:sz="0" w:space="0" w:color="auto"/>
        <w:bottom w:val="none" w:sz="0" w:space="0" w:color="auto"/>
        <w:right w:val="none" w:sz="0" w:space="0" w:color="auto"/>
      </w:divBdr>
    </w:div>
    <w:div w:id="1244030108">
      <w:bodyDiv w:val="1"/>
      <w:marLeft w:val="0"/>
      <w:marRight w:val="0"/>
      <w:marTop w:val="0"/>
      <w:marBottom w:val="0"/>
      <w:divBdr>
        <w:top w:val="none" w:sz="0" w:space="0" w:color="auto"/>
        <w:left w:val="none" w:sz="0" w:space="0" w:color="auto"/>
        <w:bottom w:val="none" w:sz="0" w:space="0" w:color="auto"/>
        <w:right w:val="none" w:sz="0" w:space="0" w:color="auto"/>
      </w:divBdr>
    </w:div>
    <w:div w:id="1261912242">
      <w:bodyDiv w:val="1"/>
      <w:marLeft w:val="0"/>
      <w:marRight w:val="0"/>
      <w:marTop w:val="0"/>
      <w:marBottom w:val="0"/>
      <w:divBdr>
        <w:top w:val="none" w:sz="0" w:space="0" w:color="auto"/>
        <w:left w:val="none" w:sz="0" w:space="0" w:color="auto"/>
        <w:bottom w:val="none" w:sz="0" w:space="0" w:color="auto"/>
        <w:right w:val="none" w:sz="0" w:space="0" w:color="auto"/>
      </w:divBdr>
    </w:div>
    <w:div w:id="1305502508">
      <w:bodyDiv w:val="1"/>
      <w:marLeft w:val="0"/>
      <w:marRight w:val="0"/>
      <w:marTop w:val="0"/>
      <w:marBottom w:val="0"/>
      <w:divBdr>
        <w:top w:val="none" w:sz="0" w:space="0" w:color="auto"/>
        <w:left w:val="none" w:sz="0" w:space="0" w:color="auto"/>
        <w:bottom w:val="none" w:sz="0" w:space="0" w:color="auto"/>
        <w:right w:val="none" w:sz="0" w:space="0" w:color="auto"/>
      </w:divBdr>
    </w:div>
    <w:div w:id="1374190883">
      <w:bodyDiv w:val="1"/>
      <w:marLeft w:val="0"/>
      <w:marRight w:val="0"/>
      <w:marTop w:val="0"/>
      <w:marBottom w:val="0"/>
      <w:divBdr>
        <w:top w:val="none" w:sz="0" w:space="0" w:color="auto"/>
        <w:left w:val="none" w:sz="0" w:space="0" w:color="auto"/>
        <w:bottom w:val="none" w:sz="0" w:space="0" w:color="auto"/>
        <w:right w:val="none" w:sz="0" w:space="0" w:color="auto"/>
      </w:divBdr>
    </w:div>
    <w:div w:id="1410421178">
      <w:bodyDiv w:val="1"/>
      <w:marLeft w:val="0"/>
      <w:marRight w:val="0"/>
      <w:marTop w:val="0"/>
      <w:marBottom w:val="0"/>
      <w:divBdr>
        <w:top w:val="none" w:sz="0" w:space="0" w:color="auto"/>
        <w:left w:val="none" w:sz="0" w:space="0" w:color="auto"/>
        <w:bottom w:val="none" w:sz="0" w:space="0" w:color="auto"/>
        <w:right w:val="none" w:sz="0" w:space="0" w:color="auto"/>
      </w:divBdr>
    </w:div>
    <w:div w:id="1433554301">
      <w:bodyDiv w:val="1"/>
      <w:marLeft w:val="0"/>
      <w:marRight w:val="0"/>
      <w:marTop w:val="0"/>
      <w:marBottom w:val="0"/>
      <w:divBdr>
        <w:top w:val="none" w:sz="0" w:space="0" w:color="auto"/>
        <w:left w:val="none" w:sz="0" w:space="0" w:color="auto"/>
        <w:bottom w:val="none" w:sz="0" w:space="0" w:color="auto"/>
        <w:right w:val="none" w:sz="0" w:space="0" w:color="auto"/>
      </w:divBdr>
    </w:div>
    <w:div w:id="1444616976">
      <w:bodyDiv w:val="1"/>
      <w:marLeft w:val="0"/>
      <w:marRight w:val="0"/>
      <w:marTop w:val="0"/>
      <w:marBottom w:val="0"/>
      <w:divBdr>
        <w:top w:val="none" w:sz="0" w:space="0" w:color="auto"/>
        <w:left w:val="none" w:sz="0" w:space="0" w:color="auto"/>
        <w:bottom w:val="none" w:sz="0" w:space="0" w:color="auto"/>
        <w:right w:val="none" w:sz="0" w:space="0" w:color="auto"/>
      </w:divBdr>
    </w:div>
    <w:div w:id="1477574793">
      <w:bodyDiv w:val="1"/>
      <w:marLeft w:val="0"/>
      <w:marRight w:val="0"/>
      <w:marTop w:val="0"/>
      <w:marBottom w:val="0"/>
      <w:divBdr>
        <w:top w:val="none" w:sz="0" w:space="0" w:color="auto"/>
        <w:left w:val="none" w:sz="0" w:space="0" w:color="auto"/>
        <w:bottom w:val="none" w:sz="0" w:space="0" w:color="auto"/>
        <w:right w:val="none" w:sz="0" w:space="0" w:color="auto"/>
      </w:divBdr>
    </w:div>
    <w:div w:id="1502624805">
      <w:bodyDiv w:val="1"/>
      <w:marLeft w:val="0"/>
      <w:marRight w:val="0"/>
      <w:marTop w:val="0"/>
      <w:marBottom w:val="0"/>
      <w:divBdr>
        <w:top w:val="none" w:sz="0" w:space="0" w:color="auto"/>
        <w:left w:val="none" w:sz="0" w:space="0" w:color="auto"/>
        <w:bottom w:val="none" w:sz="0" w:space="0" w:color="auto"/>
        <w:right w:val="none" w:sz="0" w:space="0" w:color="auto"/>
      </w:divBdr>
    </w:div>
    <w:div w:id="1517034434">
      <w:bodyDiv w:val="1"/>
      <w:marLeft w:val="0"/>
      <w:marRight w:val="0"/>
      <w:marTop w:val="0"/>
      <w:marBottom w:val="0"/>
      <w:divBdr>
        <w:top w:val="none" w:sz="0" w:space="0" w:color="auto"/>
        <w:left w:val="none" w:sz="0" w:space="0" w:color="auto"/>
        <w:bottom w:val="none" w:sz="0" w:space="0" w:color="auto"/>
        <w:right w:val="none" w:sz="0" w:space="0" w:color="auto"/>
      </w:divBdr>
    </w:div>
    <w:div w:id="1628121694">
      <w:bodyDiv w:val="1"/>
      <w:marLeft w:val="0"/>
      <w:marRight w:val="0"/>
      <w:marTop w:val="0"/>
      <w:marBottom w:val="0"/>
      <w:divBdr>
        <w:top w:val="none" w:sz="0" w:space="0" w:color="auto"/>
        <w:left w:val="none" w:sz="0" w:space="0" w:color="auto"/>
        <w:bottom w:val="none" w:sz="0" w:space="0" w:color="auto"/>
        <w:right w:val="none" w:sz="0" w:space="0" w:color="auto"/>
      </w:divBdr>
    </w:div>
    <w:div w:id="1675496227">
      <w:bodyDiv w:val="1"/>
      <w:marLeft w:val="0"/>
      <w:marRight w:val="0"/>
      <w:marTop w:val="0"/>
      <w:marBottom w:val="0"/>
      <w:divBdr>
        <w:top w:val="none" w:sz="0" w:space="0" w:color="auto"/>
        <w:left w:val="none" w:sz="0" w:space="0" w:color="auto"/>
        <w:bottom w:val="none" w:sz="0" w:space="0" w:color="auto"/>
        <w:right w:val="none" w:sz="0" w:space="0" w:color="auto"/>
      </w:divBdr>
    </w:div>
    <w:div w:id="1678387823">
      <w:bodyDiv w:val="1"/>
      <w:marLeft w:val="0"/>
      <w:marRight w:val="0"/>
      <w:marTop w:val="0"/>
      <w:marBottom w:val="0"/>
      <w:divBdr>
        <w:top w:val="none" w:sz="0" w:space="0" w:color="auto"/>
        <w:left w:val="none" w:sz="0" w:space="0" w:color="auto"/>
        <w:bottom w:val="none" w:sz="0" w:space="0" w:color="auto"/>
        <w:right w:val="none" w:sz="0" w:space="0" w:color="auto"/>
      </w:divBdr>
    </w:div>
    <w:div w:id="1716201717">
      <w:bodyDiv w:val="1"/>
      <w:marLeft w:val="0"/>
      <w:marRight w:val="0"/>
      <w:marTop w:val="0"/>
      <w:marBottom w:val="0"/>
      <w:divBdr>
        <w:top w:val="none" w:sz="0" w:space="0" w:color="auto"/>
        <w:left w:val="none" w:sz="0" w:space="0" w:color="auto"/>
        <w:bottom w:val="none" w:sz="0" w:space="0" w:color="auto"/>
        <w:right w:val="none" w:sz="0" w:space="0" w:color="auto"/>
      </w:divBdr>
    </w:div>
    <w:div w:id="1742556173">
      <w:bodyDiv w:val="1"/>
      <w:marLeft w:val="0"/>
      <w:marRight w:val="0"/>
      <w:marTop w:val="0"/>
      <w:marBottom w:val="0"/>
      <w:divBdr>
        <w:top w:val="none" w:sz="0" w:space="0" w:color="auto"/>
        <w:left w:val="none" w:sz="0" w:space="0" w:color="auto"/>
        <w:bottom w:val="none" w:sz="0" w:space="0" w:color="auto"/>
        <w:right w:val="none" w:sz="0" w:space="0" w:color="auto"/>
      </w:divBdr>
    </w:div>
    <w:div w:id="1772236869">
      <w:bodyDiv w:val="1"/>
      <w:marLeft w:val="0"/>
      <w:marRight w:val="0"/>
      <w:marTop w:val="0"/>
      <w:marBottom w:val="0"/>
      <w:divBdr>
        <w:top w:val="none" w:sz="0" w:space="0" w:color="auto"/>
        <w:left w:val="none" w:sz="0" w:space="0" w:color="auto"/>
        <w:bottom w:val="none" w:sz="0" w:space="0" w:color="auto"/>
        <w:right w:val="none" w:sz="0" w:space="0" w:color="auto"/>
      </w:divBdr>
      <w:divsChild>
        <w:div w:id="627199164">
          <w:marLeft w:val="0"/>
          <w:marRight w:val="0"/>
          <w:marTop w:val="0"/>
          <w:marBottom w:val="0"/>
          <w:divBdr>
            <w:top w:val="none" w:sz="0" w:space="0" w:color="auto"/>
            <w:left w:val="none" w:sz="0" w:space="0" w:color="auto"/>
            <w:bottom w:val="none" w:sz="0" w:space="0" w:color="auto"/>
            <w:right w:val="none" w:sz="0" w:space="0" w:color="auto"/>
          </w:divBdr>
        </w:div>
        <w:div w:id="1998144266">
          <w:marLeft w:val="0"/>
          <w:marRight w:val="0"/>
          <w:marTop w:val="0"/>
          <w:marBottom w:val="0"/>
          <w:divBdr>
            <w:top w:val="none" w:sz="0" w:space="0" w:color="auto"/>
            <w:left w:val="none" w:sz="0" w:space="0" w:color="auto"/>
            <w:bottom w:val="none" w:sz="0" w:space="0" w:color="auto"/>
            <w:right w:val="none" w:sz="0" w:space="0" w:color="auto"/>
          </w:divBdr>
        </w:div>
      </w:divsChild>
    </w:div>
    <w:div w:id="1828936366">
      <w:bodyDiv w:val="1"/>
      <w:marLeft w:val="0"/>
      <w:marRight w:val="0"/>
      <w:marTop w:val="0"/>
      <w:marBottom w:val="0"/>
      <w:divBdr>
        <w:top w:val="none" w:sz="0" w:space="0" w:color="auto"/>
        <w:left w:val="none" w:sz="0" w:space="0" w:color="auto"/>
        <w:bottom w:val="none" w:sz="0" w:space="0" w:color="auto"/>
        <w:right w:val="none" w:sz="0" w:space="0" w:color="auto"/>
      </w:divBdr>
    </w:div>
    <w:div w:id="1829974415">
      <w:bodyDiv w:val="1"/>
      <w:marLeft w:val="0"/>
      <w:marRight w:val="0"/>
      <w:marTop w:val="0"/>
      <w:marBottom w:val="0"/>
      <w:divBdr>
        <w:top w:val="none" w:sz="0" w:space="0" w:color="auto"/>
        <w:left w:val="none" w:sz="0" w:space="0" w:color="auto"/>
        <w:bottom w:val="none" w:sz="0" w:space="0" w:color="auto"/>
        <w:right w:val="none" w:sz="0" w:space="0" w:color="auto"/>
      </w:divBdr>
    </w:div>
    <w:div w:id="1848669418">
      <w:bodyDiv w:val="1"/>
      <w:marLeft w:val="0"/>
      <w:marRight w:val="0"/>
      <w:marTop w:val="0"/>
      <w:marBottom w:val="0"/>
      <w:divBdr>
        <w:top w:val="none" w:sz="0" w:space="0" w:color="auto"/>
        <w:left w:val="none" w:sz="0" w:space="0" w:color="auto"/>
        <w:bottom w:val="none" w:sz="0" w:space="0" w:color="auto"/>
        <w:right w:val="none" w:sz="0" w:space="0" w:color="auto"/>
      </w:divBdr>
    </w:div>
    <w:div w:id="1870951528">
      <w:bodyDiv w:val="1"/>
      <w:marLeft w:val="0"/>
      <w:marRight w:val="0"/>
      <w:marTop w:val="0"/>
      <w:marBottom w:val="0"/>
      <w:divBdr>
        <w:top w:val="none" w:sz="0" w:space="0" w:color="auto"/>
        <w:left w:val="none" w:sz="0" w:space="0" w:color="auto"/>
        <w:bottom w:val="none" w:sz="0" w:space="0" w:color="auto"/>
        <w:right w:val="none" w:sz="0" w:space="0" w:color="auto"/>
      </w:divBdr>
    </w:div>
    <w:div w:id="1994799336">
      <w:bodyDiv w:val="1"/>
      <w:marLeft w:val="0"/>
      <w:marRight w:val="0"/>
      <w:marTop w:val="0"/>
      <w:marBottom w:val="0"/>
      <w:divBdr>
        <w:top w:val="none" w:sz="0" w:space="0" w:color="auto"/>
        <w:left w:val="none" w:sz="0" w:space="0" w:color="auto"/>
        <w:bottom w:val="none" w:sz="0" w:space="0" w:color="auto"/>
        <w:right w:val="none" w:sz="0" w:space="0" w:color="auto"/>
      </w:divBdr>
    </w:div>
    <w:div w:id="2009400021">
      <w:bodyDiv w:val="1"/>
      <w:marLeft w:val="0"/>
      <w:marRight w:val="0"/>
      <w:marTop w:val="0"/>
      <w:marBottom w:val="0"/>
      <w:divBdr>
        <w:top w:val="none" w:sz="0" w:space="0" w:color="auto"/>
        <w:left w:val="none" w:sz="0" w:space="0" w:color="auto"/>
        <w:bottom w:val="none" w:sz="0" w:space="0" w:color="auto"/>
        <w:right w:val="none" w:sz="0" w:space="0" w:color="auto"/>
      </w:divBdr>
    </w:div>
    <w:div w:id="2083020415">
      <w:bodyDiv w:val="1"/>
      <w:marLeft w:val="0"/>
      <w:marRight w:val="0"/>
      <w:marTop w:val="0"/>
      <w:marBottom w:val="0"/>
      <w:divBdr>
        <w:top w:val="none" w:sz="0" w:space="0" w:color="auto"/>
        <w:left w:val="none" w:sz="0" w:space="0" w:color="auto"/>
        <w:bottom w:val="none" w:sz="0" w:space="0" w:color="auto"/>
        <w:right w:val="none" w:sz="0" w:space="0" w:color="auto"/>
      </w:divBdr>
    </w:div>
    <w:div w:id="2094011436">
      <w:bodyDiv w:val="1"/>
      <w:marLeft w:val="0"/>
      <w:marRight w:val="0"/>
      <w:marTop w:val="0"/>
      <w:marBottom w:val="0"/>
      <w:divBdr>
        <w:top w:val="none" w:sz="0" w:space="0" w:color="auto"/>
        <w:left w:val="none" w:sz="0" w:space="0" w:color="auto"/>
        <w:bottom w:val="none" w:sz="0" w:space="0" w:color="auto"/>
        <w:right w:val="none" w:sz="0" w:space="0" w:color="auto"/>
      </w:divBdr>
    </w:div>
    <w:div w:id="2095583460">
      <w:bodyDiv w:val="1"/>
      <w:marLeft w:val="0"/>
      <w:marRight w:val="0"/>
      <w:marTop w:val="0"/>
      <w:marBottom w:val="0"/>
      <w:divBdr>
        <w:top w:val="none" w:sz="0" w:space="0" w:color="auto"/>
        <w:left w:val="none" w:sz="0" w:space="0" w:color="auto"/>
        <w:bottom w:val="none" w:sz="0" w:space="0" w:color="auto"/>
        <w:right w:val="none" w:sz="0" w:space="0" w:color="auto"/>
      </w:divBdr>
    </w:div>
    <w:div w:id="21207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bu.no/ansatt/foreninger/nmbu-bi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mbu.no/ansatt/foreninger/nmbu-bil/bli-medlem" TargetMode="External"/><Relationship Id="rId7" Type="http://schemas.openxmlformats.org/officeDocument/2006/relationships/settings" Target="settings.xml"/><Relationship Id="rId12" Type="http://schemas.openxmlformats.org/officeDocument/2006/relationships/hyperlink" Target="mailto:bil@nmbu.no"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mFjMTc5OTUtYjQwZS00ODFlLTk0ZWQtNDRkMzk3MTgxZjkz%40thread.v2/0?context=%7b%22Tid%22%3a%22eec01f8e-737f-43e3-9ed5-f8a59913bd82%22%2c%22Oid%22%3a%2271bd00b2-99b5-4d57-9196-738bd1b036db%22%7d" TargetMode="External"/><Relationship Id="rId24"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bil@nmbu.no"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erwiggen.johnsen@nmbu.no" TargetMode="External"/><Relationship Id="rId22" Type="http://schemas.openxmlformats.org/officeDocument/2006/relationships/hyperlink" Target="mailto:selaurit@online.no"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1e114a79-d604-4e30-85f8-0e575cc6e1cf" xsi:nil="true"/>
    <lcf76f155ced4ddcb4097134ff3c332f xmlns="5c7b1896-f984-4754-9ebd-a17dd9b52d67">
      <Terms xmlns="http://schemas.microsoft.com/office/infopath/2007/PartnerControls"/>
    </lcf76f155ced4ddcb4097134ff3c332f>
    <SharedWithUsers xmlns="1e114a79-d604-4e30-85f8-0e575cc6e1cf">
      <UserInfo>
        <DisplayName>Halvor Steinsholt</DisplayName>
        <AccountId>18</AccountId>
        <AccountType/>
      </UserInfo>
      <UserInfo>
        <DisplayName>Ola Tjåland</DisplayName>
        <AccountId>11</AccountId>
        <AccountType/>
      </UserInfo>
      <UserInfo>
        <DisplayName>Ruben Erik Roos</DisplayName>
        <AccountId>25</AccountId>
        <AccountType/>
      </UserInfo>
      <UserInfo>
        <DisplayName>Silje Modahl Johanson</DisplayName>
        <AccountId>13</AccountId>
        <AccountType/>
      </UserInfo>
      <UserInfo>
        <DisplayName>Vinay Nannuru</DisplayName>
        <AccountId>15</AccountId>
        <AccountType/>
      </UserInfo>
      <UserInfo>
        <DisplayName>Christer Wiggen Johnsen</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EEDEBFCBAD4141AFBBFDE1A401F4BA" ma:contentTypeVersion="15" ma:contentTypeDescription="Create a new document." ma:contentTypeScope="" ma:versionID="81f8c9e0b441ee1fd628326e07461923">
  <xsd:schema xmlns:xsd="http://www.w3.org/2001/XMLSchema" xmlns:xs="http://www.w3.org/2001/XMLSchema" xmlns:p="http://schemas.microsoft.com/office/2006/metadata/properties" xmlns:ns2="5c7b1896-f984-4754-9ebd-a17dd9b52d67" xmlns:ns3="1e114a79-d604-4e30-85f8-0e575cc6e1cf" targetNamespace="http://schemas.microsoft.com/office/2006/metadata/properties" ma:root="true" ma:fieldsID="0bfed0f4605a4d09d4ea56d6f151953a" ns2:_="" ns3:_="">
    <xsd:import namespace="5c7b1896-f984-4754-9ebd-a17dd9b52d67"/>
    <xsd:import namespace="1e114a79-d604-4e30-85f8-0e575cc6e1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b1896-f984-4754-9ebd-a17dd9b52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14a79-d604-4e30-85f8-0e575cc6e1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7b4e1d-de14-4af1-82e0-7acd9a39c404}" ma:internalName="TaxCatchAll" ma:showField="CatchAllData" ma:web="1e114a79-d604-4e30-85f8-0e575cc6e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43C04-CF4B-4CA4-BAFA-D752FCA1E9B6}">
  <ds:schemaRefs>
    <ds:schemaRef ds:uri="http://schemas.microsoft.com/sharepoint/v3/contenttype/forms"/>
  </ds:schemaRefs>
</ds:datastoreItem>
</file>

<file path=customXml/itemProps2.xml><?xml version="1.0" encoding="utf-8"?>
<ds:datastoreItem xmlns:ds="http://schemas.openxmlformats.org/officeDocument/2006/customXml" ds:itemID="{C8273C7E-E08F-4EA2-8BFA-FD9971524D27}">
  <ds:schemaRefs>
    <ds:schemaRef ds:uri="http://schemas.openxmlformats.org/officeDocument/2006/bibliography"/>
  </ds:schemaRefs>
</ds:datastoreItem>
</file>

<file path=customXml/itemProps3.xml><?xml version="1.0" encoding="utf-8"?>
<ds:datastoreItem xmlns:ds="http://schemas.openxmlformats.org/officeDocument/2006/customXml" ds:itemID="{14F412EA-692F-46E7-954C-E27CA021A34F}">
  <ds:schemaRefs>
    <ds:schemaRef ds:uri="http://www.w3.org/XML/1998/namespace"/>
    <ds:schemaRef ds:uri="http://schemas.openxmlformats.org/package/2006/metadata/core-properties"/>
    <ds:schemaRef ds:uri="1e114a79-d604-4e30-85f8-0e575cc6e1cf"/>
    <ds:schemaRef ds:uri="http://schemas.microsoft.com/office/2006/documentManagement/types"/>
    <ds:schemaRef ds:uri="5c7b1896-f984-4754-9ebd-a17dd9b52d67"/>
    <ds:schemaRef ds:uri="http://schemas.microsoft.com/office/2006/metadata/properties"/>
    <ds:schemaRef ds:uri="http://purl.org/dc/dcmityp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4C40257-51E2-4871-BE80-B45AA15E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b1896-f984-4754-9ebd-a17dd9b52d67"/>
    <ds:schemaRef ds:uri="1e114a79-d604-4e30-85f8-0e575cc6e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11</Pages>
  <Words>2599</Words>
  <Characters>13775</Characters>
  <Application>Microsoft Office Word</Application>
  <DocSecurity>0</DocSecurity>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UMB</Company>
  <LinksUpToDate>false</LinksUpToDate>
  <CharactersWithSpaces>16342</CharactersWithSpaces>
  <SharedDoc>false</SharedDoc>
  <HLinks>
    <vt:vector size="150" baseType="variant">
      <vt:variant>
        <vt:i4>2162709</vt:i4>
      </vt:variant>
      <vt:variant>
        <vt:i4>129</vt:i4>
      </vt:variant>
      <vt:variant>
        <vt:i4>0</vt:i4>
      </vt:variant>
      <vt:variant>
        <vt:i4>5</vt:i4>
      </vt:variant>
      <vt:variant>
        <vt:lpwstr>mailto:bil@nmbu.no</vt:lpwstr>
      </vt:variant>
      <vt:variant>
        <vt:lpwstr/>
      </vt:variant>
      <vt:variant>
        <vt:i4>2949131</vt:i4>
      </vt:variant>
      <vt:variant>
        <vt:i4>126</vt:i4>
      </vt:variant>
      <vt:variant>
        <vt:i4>0</vt:i4>
      </vt:variant>
      <vt:variant>
        <vt:i4>5</vt:i4>
      </vt:variant>
      <vt:variant>
        <vt:lpwstr>mailto:selaurit@online.no</vt:lpwstr>
      </vt:variant>
      <vt:variant>
        <vt:lpwstr/>
      </vt:variant>
      <vt:variant>
        <vt:i4>4522013</vt:i4>
      </vt:variant>
      <vt:variant>
        <vt:i4>123</vt:i4>
      </vt:variant>
      <vt:variant>
        <vt:i4>0</vt:i4>
      </vt:variant>
      <vt:variant>
        <vt:i4>5</vt:i4>
      </vt:variant>
      <vt:variant>
        <vt:lpwstr>https://www.nmbu.no/ansatt/foreninger/nmbu-bil/bli-medlem</vt:lpwstr>
      </vt:variant>
      <vt:variant>
        <vt:lpwstr/>
      </vt:variant>
      <vt:variant>
        <vt:i4>1114164</vt:i4>
      </vt:variant>
      <vt:variant>
        <vt:i4>116</vt:i4>
      </vt:variant>
      <vt:variant>
        <vt:i4>0</vt:i4>
      </vt:variant>
      <vt:variant>
        <vt:i4>5</vt:i4>
      </vt:variant>
      <vt:variant>
        <vt:lpwstr/>
      </vt:variant>
      <vt:variant>
        <vt:lpwstr>_Toc130317418</vt:lpwstr>
      </vt:variant>
      <vt:variant>
        <vt:i4>1114164</vt:i4>
      </vt:variant>
      <vt:variant>
        <vt:i4>110</vt:i4>
      </vt:variant>
      <vt:variant>
        <vt:i4>0</vt:i4>
      </vt:variant>
      <vt:variant>
        <vt:i4>5</vt:i4>
      </vt:variant>
      <vt:variant>
        <vt:lpwstr/>
      </vt:variant>
      <vt:variant>
        <vt:lpwstr>_Toc130317417</vt:lpwstr>
      </vt:variant>
      <vt:variant>
        <vt:i4>1114164</vt:i4>
      </vt:variant>
      <vt:variant>
        <vt:i4>104</vt:i4>
      </vt:variant>
      <vt:variant>
        <vt:i4>0</vt:i4>
      </vt:variant>
      <vt:variant>
        <vt:i4>5</vt:i4>
      </vt:variant>
      <vt:variant>
        <vt:lpwstr/>
      </vt:variant>
      <vt:variant>
        <vt:lpwstr>_Toc130317416</vt:lpwstr>
      </vt:variant>
      <vt:variant>
        <vt:i4>1114164</vt:i4>
      </vt:variant>
      <vt:variant>
        <vt:i4>98</vt:i4>
      </vt:variant>
      <vt:variant>
        <vt:i4>0</vt:i4>
      </vt:variant>
      <vt:variant>
        <vt:i4>5</vt:i4>
      </vt:variant>
      <vt:variant>
        <vt:lpwstr/>
      </vt:variant>
      <vt:variant>
        <vt:lpwstr>_Toc130317415</vt:lpwstr>
      </vt:variant>
      <vt:variant>
        <vt:i4>1114164</vt:i4>
      </vt:variant>
      <vt:variant>
        <vt:i4>92</vt:i4>
      </vt:variant>
      <vt:variant>
        <vt:i4>0</vt:i4>
      </vt:variant>
      <vt:variant>
        <vt:i4>5</vt:i4>
      </vt:variant>
      <vt:variant>
        <vt:lpwstr/>
      </vt:variant>
      <vt:variant>
        <vt:lpwstr>_Toc130317414</vt:lpwstr>
      </vt:variant>
      <vt:variant>
        <vt:i4>1114164</vt:i4>
      </vt:variant>
      <vt:variant>
        <vt:i4>86</vt:i4>
      </vt:variant>
      <vt:variant>
        <vt:i4>0</vt:i4>
      </vt:variant>
      <vt:variant>
        <vt:i4>5</vt:i4>
      </vt:variant>
      <vt:variant>
        <vt:lpwstr/>
      </vt:variant>
      <vt:variant>
        <vt:lpwstr>_Toc130317413</vt:lpwstr>
      </vt:variant>
      <vt:variant>
        <vt:i4>1114164</vt:i4>
      </vt:variant>
      <vt:variant>
        <vt:i4>80</vt:i4>
      </vt:variant>
      <vt:variant>
        <vt:i4>0</vt:i4>
      </vt:variant>
      <vt:variant>
        <vt:i4>5</vt:i4>
      </vt:variant>
      <vt:variant>
        <vt:lpwstr/>
      </vt:variant>
      <vt:variant>
        <vt:lpwstr>_Toc130317412</vt:lpwstr>
      </vt:variant>
      <vt:variant>
        <vt:i4>1114164</vt:i4>
      </vt:variant>
      <vt:variant>
        <vt:i4>74</vt:i4>
      </vt:variant>
      <vt:variant>
        <vt:i4>0</vt:i4>
      </vt:variant>
      <vt:variant>
        <vt:i4>5</vt:i4>
      </vt:variant>
      <vt:variant>
        <vt:lpwstr/>
      </vt:variant>
      <vt:variant>
        <vt:lpwstr>_Toc130317411</vt:lpwstr>
      </vt:variant>
      <vt:variant>
        <vt:i4>1114164</vt:i4>
      </vt:variant>
      <vt:variant>
        <vt:i4>68</vt:i4>
      </vt:variant>
      <vt:variant>
        <vt:i4>0</vt:i4>
      </vt:variant>
      <vt:variant>
        <vt:i4>5</vt:i4>
      </vt:variant>
      <vt:variant>
        <vt:lpwstr/>
      </vt:variant>
      <vt:variant>
        <vt:lpwstr>_Toc130317410</vt:lpwstr>
      </vt:variant>
      <vt:variant>
        <vt:i4>1048628</vt:i4>
      </vt:variant>
      <vt:variant>
        <vt:i4>62</vt:i4>
      </vt:variant>
      <vt:variant>
        <vt:i4>0</vt:i4>
      </vt:variant>
      <vt:variant>
        <vt:i4>5</vt:i4>
      </vt:variant>
      <vt:variant>
        <vt:lpwstr/>
      </vt:variant>
      <vt:variant>
        <vt:lpwstr>_Toc130317409</vt:lpwstr>
      </vt:variant>
      <vt:variant>
        <vt:i4>1048628</vt:i4>
      </vt:variant>
      <vt:variant>
        <vt:i4>56</vt:i4>
      </vt:variant>
      <vt:variant>
        <vt:i4>0</vt:i4>
      </vt:variant>
      <vt:variant>
        <vt:i4>5</vt:i4>
      </vt:variant>
      <vt:variant>
        <vt:lpwstr/>
      </vt:variant>
      <vt:variant>
        <vt:lpwstr>_Toc130317408</vt:lpwstr>
      </vt:variant>
      <vt:variant>
        <vt:i4>1048628</vt:i4>
      </vt:variant>
      <vt:variant>
        <vt:i4>50</vt:i4>
      </vt:variant>
      <vt:variant>
        <vt:i4>0</vt:i4>
      </vt:variant>
      <vt:variant>
        <vt:i4>5</vt:i4>
      </vt:variant>
      <vt:variant>
        <vt:lpwstr/>
      </vt:variant>
      <vt:variant>
        <vt:lpwstr>_Toc130317407</vt:lpwstr>
      </vt:variant>
      <vt:variant>
        <vt:i4>1048628</vt:i4>
      </vt:variant>
      <vt:variant>
        <vt:i4>44</vt:i4>
      </vt:variant>
      <vt:variant>
        <vt:i4>0</vt:i4>
      </vt:variant>
      <vt:variant>
        <vt:i4>5</vt:i4>
      </vt:variant>
      <vt:variant>
        <vt:lpwstr/>
      </vt:variant>
      <vt:variant>
        <vt:lpwstr>_Toc130317406</vt:lpwstr>
      </vt:variant>
      <vt:variant>
        <vt:i4>1048628</vt:i4>
      </vt:variant>
      <vt:variant>
        <vt:i4>38</vt:i4>
      </vt:variant>
      <vt:variant>
        <vt:i4>0</vt:i4>
      </vt:variant>
      <vt:variant>
        <vt:i4>5</vt:i4>
      </vt:variant>
      <vt:variant>
        <vt:lpwstr/>
      </vt:variant>
      <vt:variant>
        <vt:lpwstr>_Toc130317405</vt:lpwstr>
      </vt:variant>
      <vt:variant>
        <vt:i4>1048628</vt:i4>
      </vt:variant>
      <vt:variant>
        <vt:i4>32</vt:i4>
      </vt:variant>
      <vt:variant>
        <vt:i4>0</vt:i4>
      </vt:variant>
      <vt:variant>
        <vt:i4>5</vt:i4>
      </vt:variant>
      <vt:variant>
        <vt:lpwstr/>
      </vt:variant>
      <vt:variant>
        <vt:lpwstr>_Toc130317404</vt:lpwstr>
      </vt:variant>
      <vt:variant>
        <vt:i4>1048628</vt:i4>
      </vt:variant>
      <vt:variant>
        <vt:i4>26</vt:i4>
      </vt:variant>
      <vt:variant>
        <vt:i4>0</vt:i4>
      </vt:variant>
      <vt:variant>
        <vt:i4>5</vt:i4>
      </vt:variant>
      <vt:variant>
        <vt:lpwstr/>
      </vt:variant>
      <vt:variant>
        <vt:lpwstr>_Toc130317403</vt:lpwstr>
      </vt:variant>
      <vt:variant>
        <vt:i4>1048628</vt:i4>
      </vt:variant>
      <vt:variant>
        <vt:i4>20</vt:i4>
      </vt:variant>
      <vt:variant>
        <vt:i4>0</vt:i4>
      </vt:variant>
      <vt:variant>
        <vt:i4>5</vt:i4>
      </vt:variant>
      <vt:variant>
        <vt:lpwstr/>
      </vt:variant>
      <vt:variant>
        <vt:lpwstr>_Toc130317402</vt:lpwstr>
      </vt:variant>
      <vt:variant>
        <vt:i4>1048628</vt:i4>
      </vt:variant>
      <vt:variant>
        <vt:i4>14</vt:i4>
      </vt:variant>
      <vt:variant>
        <vt:i4>0</vt:i4>
      </vt:variant>
      <vt:variant>
        <vt:i4>5</vt:i4>
      </vt:variant>
      <vt:variant>
        <vt:lpwstr/>
      </vt:variant>
      <vt:variant>
        <vt:lpwstr>_Toc130317401</vt:lpwstr>
      </vt:variant>
      <vt:variant>
        <vt:i4>7077904</vt:i4>
      </vt:variant>
      <vt:variant>
        <vt:i4>9</vt:i4>
      </vt:variant>
      <vt:variant>
        <vt:i4>0</vt:i4>
      </vt:variant>
      <vt:variant>
        <vt:i4>5</vt:i4>
      </vt:variant>
      <vt:variant>
        <vt:lpwstr>mailto:christerwiggen.johnsen@nmbu.no</vt:lpwstr>
      </vt:variant>
      <vt:variant>
        <vt:lpwstr/>
      </vt:variant>
      <vt:variant>
        <vt:i4>2228346</vt:i4>
      </vt:variant>
      <vt:variant>
        <vt:i4>6</vt:i4>
      </vt:variant>
      <vt:variant>
        <vt:i4>0</vt:i4>
      </vt:variant>
      <vt:variant>
        <vt:i4>5</vt:i4>
      </vt:variant>
      <vt:variant>
        <vt:lpwstr>https://www.nmbu.no/ansatt/foreninger/nmbu-bil</vt:lpwstr>
      </vt:variant>
      <vt:variant>
        <vt:lpwstr/>
      </vt:variant>
      <vt:variant>
        <vt:i4>2162709</vt:i4>
      </vt:variant>
      <vt:variant>
        <vt:i4>3</vt:i4>
      </vt:variant>
      <vt:variant>
        <vt:i4>0</vt:i4>
      </vt:variant>
      <vt:variant>
        <vt:i4>5</vt:i4>
      </vt:variant>
      <vt:variant>
        <vt:lpwstr>mailto:bil@nmbu.no</vt:lpwstr>
      </vt:variant>
      <vt:variant>
        <vt:lpwstr/>
      </vt:variant>
      <vt:variant>
        <vt:i4>8192095</vt:i4>
      </vt:variant>
      <vt:variant>
        <vt:i4>0</vt:i4>
      </vt:variant>
      <vt:variant>
        <vt:i4>0</vt:i4>
      </vt:variant>
      <vt:variant>
        <vt:i4>5</vt:i4>
      </vt:variant>
      <vt:variant>
        <vt:lpwstr>https://teams.microsoft.com/l/meetup-join/19%3ameeting_NmFjMTc5OTUtYjQwZS00ODFlLTk0ZWQtNDRkMzk3MTgxZjkz%40thread.v2/0?context=%7b%22Tid%22%3a%22eec01f8e-737f-43e3-9ed5-f8a59913bd82%22%2c%22Oid%22%3a%2271bd00b2-99b5-4d57-9196-738bd1b036db%22%7d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FK</dc:creator>
  <cp:keywords/>
  <cp:lastModifiedBy>Christer Wiggen Johnsen</cp:lastModifiedBy>
  <cp:revision>409</cp:revision>
  <cp:lastPrinted>2022-03-25T02:26:00Z</cp:lastPrinted>
  <dcterms:created xsi:type="dcterms:W3CDTF">2022-01-30T17:55:00Z</dcterms:created>
  <dcterms:modified xsi:type="dcterms:W3CDTF">2023-03-23T20:24:00Z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2021-05-09T12:50:47Z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b8b4fdaf-8e9e-4793-8b8b-5305dd35bbf0</vt:lpwstr>
  </property>
  <property fmtid="{D5CDD505-2E9C-101B-9397-08002B2CF9AE}" pid="8" name="MSIP_Label_d0484126-3486-41a9-802e-7f1e2277276c_ContentBits">
    <vt:lpwstr>0</vt:lpwstr>
  </property>
  <property fmtid="{D5CDD505-2E9C-101B-9397-08002B2CF9AE}" pid="9" name="ContentTypeId">
    <vt:lpwstr>0x01010062EEDEBFCBAD4141AFBBFDE1A401F4BA</vt:lpwstr>
  </property>
  <property fmtid="{D5CDD505-2E9C-101B-9397-08002B2CF9AE}" pid="10" name="MediaServiceImageTags">
    <vt:lpwstr/>
  </property>
</Properties>
</file>