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70" w:rsidRDefault="00CF70BB">
      <w:pPr>
        <w:spacing w:line="360" w:lineRule="auto"/>
      </w:pPr>
      <w:r>
        <w:rPr>
          <w:noProof/>
          <w:lang w:val="nb-NO" w:eastAsia="nb-NO"/>
        </w:rPr>
        <w:drawing>
          <wp:inline distT="0" distB="0" distL="0" distR="0">
            <wp:extent cx="2985580" cy="1231020"/>
            <wp:effectExtent l="0" t="0" r="5270" b="723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580" cy="1231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4570" w:rsidRPr="006C6312" w:rsidRDefault="00CF70BB">
      <w:pPr>
        <w:pStyle w:val="Default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82296F">
        <w:rPr>
          <w:rFonts w:ascii="Arial" w:hAnsi="Arial" w:cs="Arial"/>
          <w:b/>
          <w:color w:val="009A81"/>
          <w:spacing w:val="-10"/>
          <w:sz w:val="28"/>
          <w:szCs w:val="28"/>
          <w:lang w:val="en-US"/>
        </w:rPr>
        <w:t>FORM 4.1. PROPOSAL FOR MEMBERS OF EVALUATION COMMITTEE</w:t>
      </w:r>
      <w:r w:rsidRPr="0082296F">
        <w:rPr>
          <w:rFonts w:ascii="Arial" w:hAnsi="Arial" w:cs="Arial"/>
          <w:b/>
          <w:color w:val="009A81"/>
          <w:spacing w:val="-6"/>
          <w:sz w:val="28"/>
          <w:szCs w:val="28"/>
          <w:lang w:val="en-US"/>
        </w:rPr>
        <w:t xml:space="preserve"> </w:t>
      </w:r>
      <w:r w:rsidRPr="0082296F">
        <w:rPr>
          <w:rFonts w:ascii="Arial" w:hAnsi="Arial" w:cs="Arial"/>
          <w:b/>
          <w:color w:val="009A81"/>
          <w:spacing w:val="-6"/>
          <w:sz w:val="28"/>
          <w:szCs w:val="28"/>
          <w:lang w:val="en-US"/>
        </w:rPr>
        <w:br/>
      </w:r>
      <w:r w:rsidRPr="00A34F60">
        <w:rPr>
          <w:rFonts w:ascii="Cambria" w:hAnsi="Cambria" w:cs="Arial"/>
          <w:b/>
          <w:spacing w:val="-10"/>
          <w:sz w:val="22"/>
          <w:szCs w:val="22"/>
          <w:lang w:val="en-US"/>
        </w:rPr>
        <w:br/>
        <w:t xml:space="preserve">Proposal raised by </w:t>
      </w:r>
      <w:r w:rsidR="00A34F60" w:rsidRPr="00A34F60">
        <w:rPr>
          <w:rFonts w:ascii="Cambria" w:hAnsi="Cambria" w:cs="Arial"/>
          <w:b/>
          <w:spacing w:val="-10"/>
          <w:sz w:val="22"/>
          <w:szCs w:val="22"/>
          <w:lang w:val="en-US"/>
        </w:rPr>
        <w:t xml:space="preserve">an employee at the relevant </w:t>
      </w:r>
      <w:r w:rsidR="00727A35">
        <w:rPr>
          <w:rFonts w:ascii="Cambria" w:hAnsi="Cambria" w:cs="Arial"/>
          <w:b/>
          <w:spacing w:val="-10"/>
          <w:sz w:val="22"/>
          <w:szCs w:val="22"/>
          <w:lang w:val="en-US"/>
        </w:rPr>
        <w:t>faculty</w:t>
      </w:r>
      <w:r w:rsidR="00A34F60" w:rsidRPr="00A34F60">
        <w:rPr>
          <w:rFonts w:ascii="Cambria" w:hAnsi="Cambria" w:cs="Arial"/>
          <w:b/>
          <w:spacing w:val="-10"/>
          <w:sz w:val="22"/>
          <w:szCs w:val="22"/>
          <w:lang w:val="en-US"/>
        </w:rPr>
        <w:t xml:space="preserve"> (the </w:t>
      </w:r>
      <w:r w:rsidR="000F15C0">
        <w:rPr>
          <w:rFonts w:ascii="Cambria" w:hAnsi="Cambria" w:cs="Arial"/>
          <w:b/>
          <w:spacing w:val="-10"/>
          <w:sz w:val="22"/>
          <w:szCs w:val="22"/>
          <w:lang w:val="en-US"/>
        </w:rPr>
        <w:t>faculty</w:t>
      </w:r>
      <w:r w:rsidR="00A34F60" w:rsidRPr="00A34F60">
        <w:rPr>
          <w:rFonts w:ascii="Cambria" w:hAnsi="Cambria" w:cs="Arial"/>
          <w:b/>
          <w:spacing w:val="-10"/>
          <w:sz w:val="22"/>
          <w:szCs w:val="22"/>
          <w:lang w:val="en-US"/>
        </w:rPr>
        <w:t xml:space="preserve"> to which the Dr. Philos. Candidate is affiliated)</w:t>
      </w:r>
      <w:r w:rsidR="006C6312">
        <w:rPr>
          <w:rFonts w:ascii="Cambria" w:hAnsi="Cambria" w:cs="Arial"/>
          <w:b/>
          <w:spacing w:val="-10"/>
          <w:sz w:val="22"/>
          <w:szCs w:val="22"/>
          <w:lang w:val="en-US"/>
        </w:rPr>
        <w:t xml:space="preserve">.  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According to </w:t>
      </w:r>
      <w:hyperlink r:id="rId8" w:history="1">
        <w:r w:rsidRPr="00A34F60">
          <w:rPr>
            <w:rFonts w:ascii="Cambria" w:hAnsi="Cambria" w:cs="Arial"/>
            <w:b/>
            <w:color w:val="auto"/>
            <w:sz w:val="22"/>
            <w:szCs w:val="22"/>
            <w:lang w:val="en-GB" w:eastAsia="en-US"/>
          </w:rPr>
          <w:t xml:space="preserve">NMBU </w:t>
        </w:r>
        <w:r w:rsidR="00727A35">
          <w:rPr>
            <w:rFonts w:ascii="Cambria" w:hAnsi="Cambria" w:cs="Arial"/>
            <w:b/>
            <w:color w:val="auto"/>
            <w:sz w:val="22"/>
            <w:szCs w:val="22"/>
            <w:lang w:val="en-GB" w:eastAsia="en-US"/>
          </w:rPr>
          <w:t>r</w:t>
        </w:r>
        <w:r w:rsidRPr="00A34F60">
          <w:rPr>
            <w:rFonts w:ascii="Cambria" w:hAnsi="Cambria" w:cs="Arial"/>
            <w:b/>
            <w:color w:val="auto"/>
            <w:sz w:val="22"/>
            <w:szCs w:val="22"/>
            <w:lang w:val="en-GB" w:eastAsia="en-US"/>
          </w:rPr>
          <w:t>egulations</w:t>
        </w:r>
      </w:hyperlink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, a committee of at least three </w:t>
      </w:r>
      <w:r w:rsidR="00A34F60"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members</w:t>
      </w:r>
      <w:r w:rsidR="000F15C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are to be ap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pointed to evaluate </w:t>
      </w:r>
      <w:r w:rsidR="00A34F60"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a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</w:t>
      </w:r>
      <w:proofErr w:type="spellStart"/>
      <w:r w:rsidR="00A34F60"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Dr.</w:t>
      </w:r>
      <w:proofErr w:type="spellEnd"/>
      <w:r w:rsidR="00A34F60"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Philos.</w:t>
      </w:r>
      <w:r w:rsidR="006C6312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thesis</w:t>
      </w:r>
      <w:r w:rsidRPr="00A34F60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and</w:t>
      </w:r>
      <w:r w:rsidR="006C6312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– 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if th</w:t>
      </w:r>
      <w:r w:rsidR="006C6312">
        <w:rPr>
          <w:rFonts w:ascii="Cambria" w:hAnsi="Cambria" w:cs="Arial"/>
          <w:color w:val="auto"/>
          <w:sz w:val="22"/>
          <w:szCs w:val="22"/>
          <w:lang w:val="en-GB" w:eastAsia="en-US"/>
        </w:rPr>
        <w:t>e thesis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is approved – the</w:t>
      </w:r>
      <w:r w:rsidR="006C6312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two</w:t>
      </w:r>
      <w:r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trial lecture</w:t>
      </w:r>
      <w:r w:rsidR="00A34F60" w:rsidRPr="00A34F60">
        <w:rPr>
          <w:rFonts w:ascii="Cambria" w:hAnsi="Cambria" w:cs="Arial"/>
          <w:color w:val="auto"/>
          <w:sz w:val="22"/>
          <w:szCs w:val="22"/>
          <w:lang w:val="en-GB" w:eastAsia="en-US"/>
        </w:rPr>
        <w:t>s</w:t>
      </w:r>
      <w:r w:rsidR="00A34F6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and the public defence.</w:t>
      </w:r>
    </w:p>
    <w:p w:rsidR="005E4570" w:rsidRPr="00A34F60" w:rsidRDefault="005E4570">
      <w:pPr>
        <w:rPr>
          <w:rFonts w:ascii="Cambria" w:hAnsi="Cambria"/>
          <w:i/>
          <w:sz w:val="22"/>
          <w:szCs w:val="22"/>
        </w:rPr>
      </w:pPr>
    </w:p>
    <w:tbl>
      <w:tblPr>
        <w:tblW w:w="938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551"/>
        <w:gridCol w:w="975"/>
        <w:gridCol w:w="17"/>
        <w:gridCol w:w="1418"/>
        <w:gridCol w:w="32"/>
      </w:tblGrid>
      <w:tr w:rsidR="006C6312" w:rsidRPr="006C6312" w:rsidTr="008F41B5">
        <w:trPr>
          <w:gridAfter w:val="1"/>
          <w:wAfter w:w="32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6C6312" w:rsidRDefault="00474066" w:rsidP="008F41B5">
            <w:pPr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Name of proposer: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6C6312" w:rsidRDefault="00474066" w:rsidP="00474066">
            <w:pPr>
              <w:spacing w:line="360" w:lineRule="auto"/>
              <w:rPr>
                <w:rFonts w:ascii="Cambria" w:hAnsi="Cambria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066" w:rsidRPr="006C6312" w:rsidRDefault="00474066" w:rsidP="008F41B5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8F41B5" w:rsidRDefault="00FA662A" w:rsidP="008F41B5">
            <w:pPr>
              <w:pStyle w:val="Skjemaoverskrifter"/>
              <w:spacing w:line="276" w:lineRule="auto"/>
              <w:jc w:val="center"/>
              <w:rPr>
                <w:rFonts w:ascii="Cambria" w:hAnsi="Cambria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>Choose</w:t>
                </w:r>
                <w:proofErr w:type="spellEnd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 xml:space="preserve"> date</w:t>
                </w:r>
              </w:sdtContent>
            </w:sdt>
          </w:p>
        </w:tc>
      </w:tr>
      <w:tr w:rsidR="00474066" w:rsidRPr="00BF2B53" w:rsidTr="008F41B5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74066" w:rsidRPr="006C6312" w:rsidRDefault="00474066" w:rsidP="008F41B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C6312">
              <w:rPr>
                <w:rFonts w:ascii="Cambria" w:hAnsi="Cambria"/>
                <w:bCs/>
                <w:sz w:val="20"/>
                <w:szCs w:val="20"/>
              </w:rPr>
              <w:t>Department: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066" w:rsidRPr="006A0B58" w:rsidRDefault="00FA662A" w:rsidP="00474066">
            <w:pPr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NMBU Faculty"/>
                <w:tag w:val="NMBU Faculty"/>
                <w:id w:val="1500390629"/>
                <w:placeholder>
                  <w:docPart w:val="D06F41B2055E43E290861A992A757DFE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Standardskriftforavsnitt"/>
                  <w:rFonts w:asciiTheme="minorHAnsi" w:hAnsiTheme="minorHAnsi"/>
                </w:rPr>
              </w:sdtEndPr>
              <w:sdtContent>
                <w:r w:rsidR="008F41B5" w:rsidRPr="006A0B58">
                  <w:rPr>
                    <w:rStyle w:val="Plassholdertekst"/>
                    <w:rFonts w:ascii="Cambria" w:eastAsiaTheme="minorHAnsi" w:hAnsi="Cambria"/>
                    <w:color w:val="0000FF"/>
                    <w:sz w:val="20"/>
                    <w:szCs w:val="20"/>
                  </w:rPr>
                  <w:t>Choose faculty</w:t>
                </w:r>
              </w:sdtContent>
            </w:sdt>
          </w:p>
        </w:tc>
      </w:tr>
      <w:tr w:rsidR="00474066" w:rsidTr="008F41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066" w:rsidRPr="006C6312" w:rsidRDefault="00474066" w:rsidP="008F41B5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Name of Dr. Philos. candidate: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6C6312" w:rsidRDefault="00474066" w:rsidP="0047406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4066" w:rsidTr="008F41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6C6312" w:rsidRDefault="00474066" w:rsidP="008F41B5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Title of thesis: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66" w:rsidRPr="006C6312" w:rsidRDefault="00474066" w:rsidP="0047406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F41B5" w:rsidTr="008F41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8F41B5" w:rsidP="008F41B5">
            <w:pPr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Submission date (ca):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FA662A" w:rsidP="008F41B5">
            <w:pPr>
              <w:pStyle w:val="Skjemaoverskrifter"/>
              <w:spacing w:line="276" w:lineRule="auto"/>
              <w:jc w:val="center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110107288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>Choose</w:t>
                </w:r>
                <w:proofErr w:type="spellEnd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 xml:space="preserve"> date</w:t>
                </w:r>
              </w:sdtContent>
            </w:sdt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8F41B5" w:rsidP="008F41B5">
            <w:pPr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Proposed disputation date: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FA662A" w:rsidP="008F41B5">
            <w:pPr>
              <w:pStyle w:val="Skjemaoverskrifter"/>
              <w:spacing w:line="276" w:lineRule="auto"/>
              <w:jc w:val="center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90518741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>Choose</w:t>
                </w:r>
                <w:proofErr w:type="spellEnd"/>
                <w:r w:rsidR="008F41B5" w:rsidRPr="008F41B5">
                  <w:rPr>
                    <w:rFonts w:ascii="Cambria" w:hAnsi="Cambria"/>
                    <w:b w:val="0"/>
                    <w:caps w:val="0"/>
                    <w:color w:val="0000FF"/>
                  </w:rPr>
                  <w:t xml:space="preserve"> date</w:t>
                </w:r>
              </w:sdtContent>
            </w:sdt>
          </w:p>
        </w:tc>
      </w:tr>
      <w:tr w:rsidR="008F41B5" w:rsidTr="008F41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8F41B5" w:rsidP="008F41B5">
            <w:pPr>
              <w:rPr>
                <w:rFonts w:ascii="Cambria" w:hAnsi="Cambria"/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The proposed committee members are willing to join the committee: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FA662A" w:rsidP="008F41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Yes</w:t>
            </w:r>
          </w:p>
          <w:p w:rsidR="008F41B5" w:rsidRPr="006C6312" w:rsidRDefault="00FA662A" w:rsidP="008F41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87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8F41B5" w:rsidP="008F41B5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sz w:val="20"/>
                <w:szCs w:val="20"/>
              </w:rPr>
              <w:t>The CV-s of the proposed members are attached:</w:t>
            </w:r>
            <w:r w:rsidRPr="006C6312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FA662A" w:rsidP="008F41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092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Yes</w:t>
            </w:r>
          </w:p>
          <w:p w:rsidR="008F41B5" w:rsidRPr="006C6312" w:rsidRDefault="00FA662A" w:rsidP="008F41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3627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  <w:tr w:rsidR="008F41B5" w:rsidTr="00474066">
        <w:trPr>
          <w:trHeight w:val="923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8F41B5" w:rsidP="008F41B5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To our knowledge, the proposed committee members will not be in any conflict of interest </w:t>
            </w:r>
            <w:r w:rsidRPr="006C6312">
              <w:rPr>
                <w:rFonts w:ascii="Cambria" w:hAnsi="Cambria"/>
                <w:sz w:val="20"/>
                <w:szCs w:val="20"/>
              </w:rPr>
              <w:t>when being appointed as a member of the evaluation committee, neither due to any research cooperation with the Dr. Philos. candidate nor by any personal relationship: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8F41B5" w:rsidP="008F41B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F41B5" w:rsidRPr="006C6312" w:rsidRDefault="00FA662A" w:rsidP="008F41B5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502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F41B5" w:rsidRPr="006C6312" w:rsidRDefault="008F41B5" w:rsidP="008F41B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F41B5" w:rsidTr="008F41B5">
        <w:trPr>
          <w:trHeight w:val="695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B5" w:rsidRPr="006C6312" w:rsidRDefault="008F41B5" w:rsidP="008F41B5">
            <w:pPr>
              <w:rPr>
                <w:rFonts w:ascii="Cambria" w:hAnsi="Cambria"/>
                <w:b/>
                <w:spacing w:val="-8"/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t>We have asked the proposed committee members to inform us about any potential conflict of interest: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1B5" w:rsidRPr="006C6312" w:rsidRDefault="00FA662A" w:rsidP="008F41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3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Yes</w:t>
            </w:r>
          </w:p>
          <w:p w:rsidR="008F41B5" w:rsidRPr="006C6312" w:rsidRDefault="00FA662A" w:rsidP="008F41B5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5169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B5" w:rsidRPr="006C6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41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F41B5" w:rsidRPr="006C6312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</w:tbl>
    <w:p w:rsidR="005E4570" w:rsidRPr="006C6312" w:rsidRDefault="00CF70BB">
      <w:pPr>
        <w:rPr>
          <w:rFonts w:ascii="Cambria" w:hAnsi="Cambria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Pr="006C6312">
        <w:rPr>
          <w:rFonts w:ascii="Cambria" w:hAnsi="Cambria" w:cs="Arial"/>
          <w:sz w:val="20"/>
          <w:szCs w:val="20"/>
          <w:lang w:val="en-GB"/>
        </w:rPr>
        <w:t xml:space="preserve">As a rule, the evaluation committee shall include members of both genders, and at least one member shall come from a foreign institution. If the proposal does not comply with these provisions, </w:t>
      </w:r>
      <w:r w:rsidRPr="006C6312">
        <w:rPr>
          <w:rFonts w:ascii="Cambria" w:hAnsi="Cambria" w:cs="Arial"/>
          <w:sz w:val="20"/>
          <w:szCs w:val="20"/>
          <w:u w:val="single"/>
          <w:lang w:val="en-GB"/>
        </w:rPr>
        <w:t xml:space="preserve">special grounds </w:t>
      </w:r>
      <w:proofErr w:type="gramStart"/>
      <w:r w:rsidRPr="006C6312">
        <w:rPr>
          <w:rFonts w:ascii="Cambria" w:hAnsi="Cambria" w:cs="Arial"/>
          <w:sz w:val="20"/>
          <w:szCs w:val="20"/>
          <w:u w:val="single"/>
          <w:lang w:val="en-GB"/>
        </w:rPr>
        <w:t>must be given</w:t>
      </w:r>
      <w:proofErr w:type="gramEnd"/>
      <w:r w:rsidRPr="006C6312">
        <w:rPr>
          <w:rFonts w:ascii="Cambria" w:hAnsi="Cambria" w:cs="Arial"/>
          <w:sz w:val="20"/>
          <w:szCs w:val="20"/>
          <w:lang w:val="en-GB"/>
        </w:rPr>
        <w:t xml:space="preserve">. Rules for impartiality pursuant to </w:t>
      </w:r>
      <w:r w:rsidRPr="006A0B58">
        <w:rPr>
          <w:rFonts w:ascii="Cambria" w:hAnsi="Cambria" w:cs="Arial"/>
          <w:i/>
          <w:sz w:val="20"/>
          <w:szCs w:val="20"/>
          <w:lang w:val="en-GB"/>
        </w:rPr>
        <w:t>Section 6</w:t>
      </w:r>
      <w:r w:rsidRPr="006C6312">
        <w:rPr>
          <w:rFonts w:ascii="Cambria" w:hAnsi="Cambria" w:cs="Arial"/>
          <w:sz w:val="20"/>
          <w:szCs w:val="20"/>
          <w:lang w:val="en-GB"/>
        </w:rPr>
        <w:t xml:space="preserve"> of </w:t>
      </w:r>
      <w:r w:rsidRPr="006A0B58">
        <w:rPr>
          <w:rFonts w:ascii="Cambria" w:hAnsi="Cambria" w:cs="Arial"/>
          <w:i/>
          <w:sz w:val="20"/>
          <w:szCs w:val="20"/>
          <w:lang w:val="en-GB"/>
        </w:rPr>
        <w:t>the Public Administration Act</w:t>
      </w:r>
      <w:r w:rsidRPr="006C6312">
        <w:rPr>
          <w:rFonts w:ascii="Cambria" w:hAnsi="Cambria" w:cs="Arial"/>
          <w:sz w:val="20"/>
          <w:szCs w:val="20"/>
          <w:lang w:val="en-GB"/>
        </w:rPr>
        <w:t xml:space="preserve"> apply to the members of the committee. Supervisors or co-authors cannot be members of the evaluation committee.</w:t>
      </w:r>
    </w:p>
    <w:p w:rsidR="005E4570" w:rsidRDefault="005E4570">
      <w:pPr>
        <w:pStyle w:val="Default"/>
        <w:rPr>
          <w:rFonts w:ascii="Arial" w:hAnsi="Arial" w:cs="Arial"/>
          <w:i/>
          <w:color w:val="auto"/>
          <w:sz w:val="16"/>
          <w:szCs w:val="16"/>
          <w:lang w:val="en-GB"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E4570" w:rsidRPr="000F15C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70" w:rsidRPr="006C6312" w:rsidRDefault="00CF70BB">
            <w:pPr>
              <w:spacing w:line="360" w:lineRule="auto"/>
              <w:rPr>
                <w:rFonts w:ascii="Cambria" w:hAnsi="Cambria"/>
                <w:b/>
                <w:spacing w:val="-6"/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The following evaluation committee is proposed for evaluation of the thesis: </w:t>
            </w:r>
          </w:p>
        </w:tc>
      </w:tr>
      <w:tr w:rsidR="005E457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6C6312" w:rsidRDefault="00CF70B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t>First opponent: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Title and degree + Name: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Work place (</w:t>
            </w:r>
            <w:r w:rsidR="000F15C0">
              <w:rPr>
                <w:rFonts w:ascii="Cambria" w:hAnsi="Cambria"/>
                <w:i/>
                <w:sz w:val="20"/>
                <w:szCs w:val="20"/>
              </w:rPr>
              <w:t xml:space="preserve">name of 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institution): </w:t>
            </w:r>
          </w:p>
          <w:p w:rsidR="005E4570" w:rsidRPr="006C6312" w:rsidRDefault="00CF70BB">
            <w:pPr>
              <w:rPr>
                <w:rFonts w:ascii="Cambria" w:hAnsi="Cambria"/>
                <w:i/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Address</w:t>
            </w:r>
            <w:r w:rsidR="000F15C0">
              <w:rPr>
                <w:rFonts w:ascii="Cambria" w:hAnsi="Cambria"/>
                <w:i/>
                <w:sz w:val="20"/>
                <w:szCs w:val="20"/>
              </w:rPr>
              <w:t xml:space="preserve"> (to which the thesis can be sent by post)</w:t>
            </w:r>
            <w:r w:rsidR="000F15C0" w:rsidRPr="006C6312">
              <w:rPr>
                <w:rFonts w:ascii="Cambria" w:hAnsi="Cambria"/>
                <w:i/>
                <w:sz w:val="20"/>
                <w:szCs w:val="20"/>
              </w:rPr>
              <w:t>: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Country: </w:t>
            </w:r>
          </w:p>
          <w:p w:rsidR="005E4570" w:rsidRPr="006C6312" w:rsidRDefault="00CF70BB">
            <w:pPr>
              <w:rPr>
                <w:rFonts w:ascii="Cambria" w:hAnsi="Cambria"/>
                <w:i/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Telephone: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E-mail: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Gender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ab/>
              <w:t xml:space="preserve"> (F/M): </w:t>
            </w:r>
          </w:p>
          <w:p w:rsidR="005E4570" w:rsidRPr="006C6312" w:rsidRDefault="00CF70B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br/>
              <w:t>Second opponent: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Title and degree + Name: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Work place (</w:t>
            </w:r>
            <w:r w:rsidR="000F15C0">
              <w:rPr>
                <w:rFonts w:ascii="Cambria" w:hAnsi="Cambria"/>
                <w:i/>
                <w:sz w:val="20"/>
                <w:szCs w:val="20"/>
              </w:rPr>
              <w:t xml:space="preserve">name of 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institution): </w:t>
            </w:r>
          </w:p>
          <w:p w:rsidR="005E4570" w:rsidRPr="006C6312" w:rsidRDefault="00CF70BB">
            <w:pPr>
              <w:rPr>
                <w:rFonts w:ascii="Cambria" w:hAnsi="Cambria"/>
                <w:i/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Address</w:t>
            </w:r>
            <w:r w:rsidR="000F15C0">
              <w:rPr>
                <w:rFonts w:ascii="Cambria" w:hAnsi="Cambria"/>
                <w:i/>
                <w:sz w:val="20"/>
                <w:szCs w:val="20"/>
              </w:rPr>
              <w:t xml:space="preserve"> (to which the thesis can be sent by post)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Country: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Telephone: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E-mail: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Gender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ab/>
              <w:t xml:space="preserve"> (F/M): </w:t>
            </w:r>
          </w:p>
          <w:p w:rsidR="005E4570" w:rsidRPr="006C6312" w:rsidRDefault="005E4570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5E4570" w:rsidRPr="006C6312" w:rsidRDefault="00CF70B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lastRenderedPageBreak/>
              <w:t>Third opponent/third member (</w:t>
            </w:r>
            <w:r w:rsidR="00DF5FE7">
              <w:rPr>
                <w:rFonts w:ascii="Cambria" w:hAnsi="Cambria"/>
                <w:b/>
                <w:sz w:val="20"/>
                <w:szCs w:val="20"/>
              </w:rPr>
              <w:t xml:space="preserve">Head of </w:t>
            </w:r>
            <w:r w:rsidRPr="006C6312">
              <w:rPr>
                <w:rFonts w:ascii="Cambria" w:hAnsi="Cambria"/>
                <w:b/>
                <w:sz w:val="20"/>
                <w:szCs w:val="20"/>
              </w:rPr>
              <w:t xml:space="preserve">Committee </w:t>
            </w:r>
            <w:r w:rsidR="00DF5FE7">
              <w:rPr>
                <w:rFonts w:ascii="Cambria" w:hAnsi="Cambria"/>
                <w:b/>
                <w:sz w:val="20"/>
                <w:szCs w:val="20"/>
              </w:rPr>
              <w:t xml:space="preserve">/ </w:t>
            </w:r>
            <w:r w:rsidRPr="006C6312">
              <w:rPr>
                <w:rFonts w:ascii="Cambria" w:hAnsi="Cambria"/>
                <w:b/>
                <w:sz w:val="20"/>
                <w:szCs w:val="20"/>
              </w:rPr>
              <w:t>Coordinator):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Name: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Work place / NMBU </w:t>
            </w:r>
            <w:r w:rsidR="000F15C0">
              <w:rPr>
                <w:rFonts w:ascii="Cambria" w:hAnsi="Cambria"/>
                <w:i/>
                <w:sz w:val="20"/>
                <w:szCs w:val="20"/>
              </w:rPr>
              <w:t>faculty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 xml:space="preserve">: </w:t>
            </w:r>
          </w:p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i/>
                <w:sz w:val="20"/>
                <w:szCs w:val="20"/>
              </w:rPr>
              <w:t>Gender</w:t>
            </w:r>
            <w:r w:rsidRPr="006C6312">
              <w:rPr>
                <w:rFonts w:ascii="Cambria" w:hAnsi="Cambria"/>
                <w:i/>
                <w:sz w:val="20"/>
                <w:szCs w:val="20"/>
              </w:rPr>
              <w:tab/>
              <w:t xml:space="preserve"> (F/M): </w:t>
            </w:r>
          </w:p>
        </w:tc>
      </w:tr>
      <w:tr w:rsidR="005E457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6C6312" w:rsidRDefault="006A0B58" w:rsidP="006A0B58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lastRenderedPageBreak/>
              <w:t>Reasons</w:t>
            </w:r>
            <w:r w:rsidR="00CF70BB" w:rsidRPr="006C6312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why the proposal does not include a man/woman and/or a representative of a foreign institution:</w:t>
            </w:r>
          </w:p>
        </w:tc>
      </w:tr>
      <w:tr w:rsidR="005E457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6C6312" w:rsidRDefault="005E4570">
            <w:pPr>
              <w:rPr>
                <w:rFonts w:ascii="Cambria" w:hAnsi="Cambria"/>
                <w:sz w:val="20"/>
                <w:szCs w:val="20"/>
              </w:rPr>
            </w:pPr>
          </w:p>
          <w:p w:rsidR="005E4570" w:rsidRPr="006C6312" w:rsidRDefault="005E457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4570" w:rsidRDefault="005E4570">
      <w:pPr>
        <w:rPr>
          <w:rFonts w:ascii="Cambria" w:hAnsi="Cambria"/>
        </w:rPr>
      </w:pPr>
    </w:p>
    <w:p w:rsidR="005E4570" w:rsidRPr="006C6312" w:rsidRDefault="00CF70BB">
      <w:pPr>
        <w:pStyle w:val="Default"/>
        <w:rPr>
          <w:rFonts w:ascii="Cambria" w:hAnsi="Cambria" w:cs="Arial"/>
          <w:color w:val="auto"/>
          <w:sz w:val="20"/>
          <w:szCs w:val="20"/>
          <w:lang w:val="en-GB" w:eastAsia="en-US"/>
        </w:rPr>
      </w:pPr>
      <w:r w:rsidRPr="006C6312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The proposal must explain the reasoning behind the selection of members and indicate how the committee as a whole covers the subject area(s) addressed in the thesis. </w:t>
      </w:r>
    </w:p>
    <w:p w:rsidR="005E4570" w:rsidRDefault="005E4570">
      <w:pPr>
        <w:rPr>
          <w:rFonts w:ascii="Cambria" w:hAnsi="Cambria"/>
          <w:lang w:val="en-GB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5E4570" w:rsidRPr="006C631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6C6312" w:rsidRDefault="00CF70BB">
            <w:pPr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Grounds for choosing these committee members </w:t>
            </w:r>
            <w:r w:rsidRPr="006C6312"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(brief account of their academic qualifications and the reasons why each is a suitable opponent (5–20 lines of text))</w:t>
            </w:r>
            <w:r w:rsidRPr="006C6312">
              <w:rPr>
                <w:rFonts w:ascii="Cambria" w:hAnsi="Cambria"/>
                <w:b/>
                <w:sz w:val="20"/>
                <w:szCs w:val="20"/>
                <w:lang w:val="en-GB"/>
              </w:rPr>
              <w:t>:</w:t>
            </w:r>
          </w:p>
        </w:tc>
      </w:tr>
      <w:tr w:rsidR="005E4570" w:rsidRPr="006C6312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6C6312" w:rsidRDefault="00CF70BB">
            <w:pPr>
              <w:spacing w:line="360" w:lineRule="auto"/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t xml:space="preserve">First opponent: </w:t>
            </w:r>
          </w:p>
          <w:p w:rsidR="005E4570" w:rsidRPr="006C6312" w:rsidRDefault="005E4570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5E4570" w:rsidRPr="006C6312" w:rsidRDefault="00CF70BB">
            <w:pPr>
              <w:spacing w:line="360" w:lineRule="auto"/>
              <w:rPr>
                <w:sz w:val="20"/>
                <w:szCs w:val="20"/>
              </w:rPr>
            </w:pPr>
            <w:r w:rsidRPr="006C6312">
              <w:rPr>
                <w:rFonts w:ascii="Cambria" w:hAnsi="Cambria"/>
                <w:b/>
                <w:sz w:val="20"/>
                <w:szCs w:val="20"/>
              </w:rPr>
              <w:t xml:space="preserve">Second opponent: </w:t>
            </w:r>
          </w:p>
          <w:p w:rsidR="005E4570" w:rsidRPr="006C6312" w:rsidRDefault="005E4570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5E4570" w:rsidRPr="006C6312" w:rsidRDefault="00DF5F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NMBU member</w:t>
            </w:r>
            <w:r w:rsidR="00CF70BB" w:rsidRPr="006C631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5E4570" w:rsidRPr="006C6312" w:rsidRDefault="005E45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C6312" w:rsidRDefault="00CF70BB" w:rsidP="00474066">
      <w:pPr>
        <w:rPr>
          <w:rFonts w:ascii="Cambria" w:hAnsi="Cambria" w:cs="Arial"/>
          <w:b/>
          <w:color w:val="000000"/>
          <w:sz w:val="22"/>
          <w:szCs w:val="22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eastAsia="zh-CN"/>
        </w:rPr>
        <w:br/>
      </w:r>
    </w:p>
    <w:p w:rsidR="005E4570" w:rsidRPr="006C6312" w:rsidRDefault="00CF70BB" w:rsidP="00474066">
      <w:pPr>
        <w:rPr>
          <w:rFonts w:ascii="Cambria" w:hAnsi="Cambria" w:cs="Arial"/>
          <w:sz w:val="20"/>
          <w:szCs w:val="20"/>
        </w:rPr>
      </w:pPr>
      <w:r w:rsidRPr="006C6312">
        <w:rPr>
          <w:rFonts w:ascii="Cambria" w:hAnsi="Cambria" w:cs="Arial"/>
          <w:b/>
          <w:color w:val="000000"/>
          <w:sz w:val="22"/>
          <w:szCs w:val="22"/>
          <w:lang w:eastAsia="zh-CN"/>
        </w:rPr>
        <w:t>Approval and further procedure</w:t>
      </w:r>
      <w:r w:rsidRPr="006C6312">
        <w:rPr>
          <w:rFonts w:ascii="Cambria" w:hAnsi="Cambria" w:cs="Arial"/>
          <w:b/>
          <w:color w:val="000000"/>
          <w:sz w:val="22"/>
          <w:szCs w:val="22"/>
          <w:lang w:eastAsia="zh-CN"/>
        </w:rPr>
        <w:br/>
      </w:r>
      <w:proofErr w:type="gramStart"/>
      <w:r w:rsidRPr="006C6312">
        <w:rPr>
          <w:rFonts w:ascii="Cambria" w:hAnsi="Cambria" w:cs="Arial"/>
          <w:sz w:val="20"/>
          <w:szCs w:val="20"/>
        </w:rPr>
        <w:t>The</w:t>
      </w:r>
      <w:proofErr w:type="gramEnd"/>
      <w:r w:rsidRPr="006C6312">
        <w:rPr>
          <w:rFonts w:ascii="Cambria" w:hAnsi="Cambria" w:cs="Arial"/>
          <w:sz w:val="20"/>
          <w:szCs w:val="20"/>
        </w:rPr>
        <w:t xml:space="preserve"> </w:t>
      </w:r>
      <w:r w:rsidR="000F15C0">
        <w:rPr>
          <w:rFonts w:ascii="Cambria" w:hAnsi="Cambria" w:cs="Arial"/>
          <w:sz w:val="20"/>
          <w:szCs w:val="20"/>
        </w:rPr>
        <w:t>faculty</w:t>
      </w:r>
      <w:r w:rsidRPr="006C6312">
        <w:rPr>
          <w:rFonts w:ascii="Cambria" w:hAnsi="Cambria" w:cs="Arial"/>
          <w:sz w:val="20"/>
          <w:szCs w:val="20"/>
        </w:rPr>
        <w:t xml:space="preserve"> considers and approves the proposal for memb</w:t>
      </w:r>
      <w:r w:rsidR="006C6312" w:rsidRPr="006C6312">
        <w:rPr>
          <w:rFonts w:ascii="Cambria" w:hAnsi="Cambria" w:cs="Arial"/>
          <w:sz w:val="20"/>
          <w:szCs w:val="20"/>
        </w:rPr>
        <w:t>ers of the Evaluation Committee.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1134"/>
        <w:gridCol w:w="1412"/>
      </w:tblGrid>
      <w:tr w:rsidR="005E4570" w:rsidRPr="0047406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0" w:rsidRPr="00474066" w:rsidRDefault="00CF70BB" w:rsidP="00FA662A">
            <w:pPr>
              <w:pStyle w:val="Default"/>
              <w:rPr>
                <w:sz w:val="22"/>
                <w:szCs w:val="22"/>
              </w:rPr>
            </w:pPr>
            <w:r w:rsidRPr="00474066">
              <w:rPr>
                <w:rFonts w:ascii="Cambria" w:hAnsi="Cambria" w:cs="Times New Roman"/>
                <w:b/>
                <w:color w:val="auto"/>
                <w:spacing w:val="-6"/>
                <w:sz w:val="22"/>
                <w:szCs w:val="22"/>
                <w:lang w:val="en-US" w:eastAsia="en-US"/>
              </w:rPr>
              <w:t xml:space="preserve">Approval by the </w:t>
            </w:r>
            <w:r w:rsidR="00FA662A">
              <w:rPr>
                <w:rFonts w:ascii="Cambria" w:hAnsi="Cambria" w:cs="Times New Roman"/>
                <w:b/>
                <w:color w:val="auto"/>
                <w:spacing w:val="-6"/>
                <w:sz w:val="22"/>
                <w:szCs w:val="22"/>
                <w:lang w:val="en-US" w:eastAsia="en-US"/>
              </w:rPr>
              <w:t>faculty</w:t>
            </w:r>
            <w:bookmarkStart w:id="0" w:name="_GoBack"/>
            <w:bookmarkEnd w:id="0"/>
          </w:p>
        </w:tc>
      </w:tr>
      <w:tr w:rsidR="005E4570" w:rsidRPr="00474066" w:rsidTr="006A0B5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70" w:rsidRPr="006C6312" w:rsidRDefault="00CF70BB" w:rsidP="000F15C0">
            <w:pPr>
              <w:pStyle w:val="Defaul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6312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proposal is approved by </w:t>
            </w:r>
            <w:r w:rsidR="006C6312">
              <w:rPr>
                <w:rFonts w:ascii="Cambria" w:hAnsi="Cambria" w:cs="Arial"/>
                <w:sz w:val="22"/>
                <w:szCs w:val="22"/>
                <w:lang w:val="en-US"/>
              </w:rPr>
              <w:br/>
            </w:r>
            <w:r w:rsidRPr="006C6312">
              <w:rPr>
                <w:rFonts w:ascii="Cambria" w:hAnsi="Cambria" w:cs="Arial"/>
                <w:sz w:val="22"/>
                <w:szCs w:val="22"/>
                <w:lang w:val="en-US"/>
              </w:rPr>
              <w:t>(</w:t>
            </w:r>
            <w:r w:rsidR="000F15C0">
              <w:rPr>
                <w:rFonts w:ascii="Cambria" w:hAnsi="Cambria" w:cs="Arial"/>
                <w:sz w:val="22"/>
                <w:szCs w:val="22"/>
                <w:lang w:val="en-US"/>
              </w:rPr>
              <w:t>faculty</w:t>
            </w:r>
            <w:r w:rsidRPr="006C6312">
              <w:rPr>
                <w:rFonts w:ascii="Cambria" w:hAnsi="Cambria" w:cs="Arial"/>
                <w:sz w:val="22"/>
                <w:szCs w:val="22"/>
                <w:lang w:val="en-US"/>
              </w:rPr>
              <w:t xml:space="preserve"> body/official):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70" w:rsidRPr="00474066" w:rsidRDefault="005E457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4570" w:rsidRPr="006C6312" w:rsidRDefault="00CF70BB">
            <w:pPr>
              <w:pStyle w:val="Default"/>
              <w:rPr>
                <w:sz w:val="22"/>
                <w:szCs w:val="22"/>
                <w:lang w:val="en-US"/>
              </w:rPr>
            </w:pPr>
            <w:r w:rsidRPr="006C6312">
              <w:rPr>
                <w:rFonts w:ascii="Cambria" w:hAnsi="Cambria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4570" w:rsidRPr="00474066" w:rsidRDefault="00FA662A" w:rsidP="006A0B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49116700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A0B58" w:rsidRPr="006A0B58">
                  <w:rPr>
                    <w:rFonts w:ascii="Cambria" w:hAnsi="Cambria"/>
                    <w:color w:val="0000FF"/>
                    <w:sz w:val="20"/>
                    <w:szCs w:val="20"/>
                  </w:rPr>
                  <w:t>Choose</w:t>
                </w:r>
                <w:proofErr w:type="spellEnd"/>
                <w:r w:rsidR="006A0B58" w:rsidRPr="006A0B58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</w:tr>
      <w:tr w:rsidR="005E4570" w:rsidRPr="00474066">
        <w:trPr>
          <w:trHeight w:val="8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70" w:rsidRPr="006C6312" w:rsidRDefault="00CF70BB">
            <w:pPr>
              <w:pStyle w:val="Default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6312">
              <w:rPr>
                <w:rFonts w:ascii="Cambria" w:hAnsi="Cambria" w:cs="Arial"/>
                <w:sz w:val="22"/>
                <w:szCs w:val="22"/>
                <w:lang w:val="en-US"/>
              </w:rPr>
              <w:t>Name(s)/ Signature(s):</w:t>
            </w:r>
          </w:p>
        </w:tc>
        <w:tc>
          <w:tcPr>
            <w:tcW w:w="5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70" w:rsidRPr="00474066" w:rsidRDefault="005E457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E4570" w:rsidRDefault="005E4570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:rsidR="006A0B58" w:rsidRDefault="00CF70BB">
      <w:pPr>
        <w:pStyle w:val="Default"/>
        <w:rPr>
          <w:rFonts w:ascii="Cambria" w:hAnsi="Cambria" w:cs="Arial"/>
          <w:sz w:val="20"/>
          <w:szCs w:val="20"/>
          <w:lang w:val="en-GB"/>
        </w:rPr>
      </w:pPr>
      <w:r w:rsidRPr="00474066">
        <w:rPr>
          <w:rFonts w:ascii="Cambria" w:hAnsi="Cambria" w:cs="Arial"/>
          <w:sz w:val="20"/>
          <w:szCs w:val="20"/>
          <w:lang w:val="en-GB"/>
        </w:rPr>
        <w:t xml:space="preserve">After the </w:t>
      </w:r>
      <w:r w:rsidR="006A0B58">
        <w:rPr>
          <w:rFonts w:ascii="Cambria" w:hAnsi="Cambria" w:cs="Arial"/>
          <w:sz w:val="20"/>
          <w:szCs w:val="20"/>
          <w:lang w:val="en-GB"/>
        </w:rPr>
        <w:t>faculty</w:t>
      </w:r>
      <w:r w:rsidRPr="00474066">
        <w:rPr>
          <w:rFonts w:ascii="Cambria" w:hAnsi="Cambria" w:cs="Arial"/>
          <w:sz w:val="20"/>
          <w:szCs w:val="20"/>
          <w:lang w:val="en-GB"/>
        </w:rPr>
        <w:t xml:space="preserve"> approval, the proposal </w:t>
      </w:r>
      <w:proofErr w:type="gramStart"/>
      <w:r w:rsidRPr="00474066">
        <w:rPr>
          <w:rFonts w:ascii="Cambria" w:hAnsi="Cambria" w:cs="Arial"/>
          <w:sz w:val="20"/>
          <w:szCs w:val="20"/>
          <w:lang w:val="en-GB"/>
        </w:rPr>
        <w:t>is forwarded</w:t>
      </w:r>
      <w:proofErr w:type="gramEnd"/>
      <w:r w:rsidRPr="00474066">
        <w:rPr>
          <w:rFonts w:ascii="Cambria" w:hAnsi="Cambria" w:cs="Arial"/>
          <w:sz w:val="20"/>
          <w:szCs w:val="20"/>
          <w:lang w:val="en-GB"/>
        </w:rPr>
        <w:t xml:space="preserve"> to the Department</w:t>
      </w:r>
      <w:r w:rsidR="006A0B58">
        <w:rPr>
          <w:rFonts w:ascii="Cambria" w:hAnsi="Cambria" w:cs="Arial"/>
          <w:sz w:val="20"/>
          <w:szCs w:val="20"/>
          <w:lang w:val="en-GB"/>
        </w:rPr>
        <w:t xml:space="preserve"> of Research, Innovation and External cooperation</w:t>
      </w:r>
      <w:r w:rsidRPr="00474066">
        <w:rPr>
          <w:rFonts w:ascii="Cambria" w:hAnsi="Cambria" w:cs="Arial"/>
          <w:sz w:val="20"/>
          <w:szCs w:val="20"/>
          <w:lang w:val="en-GB"/>
        </w:rPr>
        <w:t xml:space="preserve"> (via P360)</w:t>
      </w:r>
      <w:r w:rsidR="006C6312">
        <w:rPr>
          <w:rFonts w:ascii="Cambria" w:hAnsi="Cambria" w:cs="Arial"/>
          <w:sz w:val="20"/>
          <w:szCs w:val="20"/>
          <w:lang w:val="en-GB"/>
        </w:rPr>
        <w:t>.</w:t>
      </w:r>
    </w:p>
    <w:p w:rsidR="005E4570" w:rsidRPr="00474066" w:rsidRDefault="006C6312">
      <w:pPr>
        <w:pStyle w:val="Default"/>
        <w:rPr>
          <w:rFonts w:ascii="Cambria" w:hAnsi="Cambria"/>
          <w:lang w:val="en-US"/>
        </w:rPr>
      </w:pPr>
      <w:r>
        <w:rPr>
          <w:rFonts w:ascii="Cambria" w:hAnsi="Cambria" w:cs="Arial"/>
          <w:sz w:val="20"/>
          <w:szCs w:val="20"/>
          <w:lang w:val="en-GB"/>
        </w:rPr>
        <w:br/>
      </w:r>
      <w:r w:rsidR="00CF70BB"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>Rector appoints the Evaluation Committee</w:t>
      </w:r>
      <w:r w:rsidRPr="006C6312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</w:t>
      </w:r>
      <w:r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and </w:t>
      </w:r>
      <w:r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the </w:t>
      </w:r>
      <w:r w:rsidR="006A0B58" w:rsidRPr="00474066">
        <w:rPr>
          <w:rFonts w:ascii="Cambria" w:hAnsi="Cambria" w:cs="Arial"/>
          <w:sz w:val="20"/>
          <w:szCs w:val="20"/>
          <w:lang w:val="en-GB"/>
        </w:rPr>
        <w:t>Department</w:t>
      </w:r>
      <w:r w:rsidR="006A0B58">
        <w:rPr>
          <w:rFonts w:ascii="Cambria" w:hAnsi="Cambria" w:cs="Arial"/>
          <w:sz w:val="20"/>
          <w:szCs w:val="20"/>
          <w:lang w:val="en-GB"/>
        </w:rPr>
        <w:t xml:space="preserve"> of Research, Innovation and External cooperation</w:t>
      </w:r>
      <w:r w:rsidR="006A0B58"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</w:t>
      </w:r>
      <w:r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>informs</w:t>
      </w:r>
      <w:r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the committee members</w:t>
      </w:r>
      <w:r w:rsidR="00CF70BB"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>.</w:t>
      </w:r>
    </w:p>
    <w:p w:rsidR="005E4570" w:rsidRPr="00474066" w:rsidRDefault="005E4570">
      <w:pPr>
        <w:pStyle w:val="Default"/>
        <w:rPr>
          <w:rFonts w:ascii="Cambria" w:hAnsi="Cambria" w:cs="Arial"/>
          <w:color w:val="auto"/>
          <w:sz w:val="20"/>
          <w:szCs w:val="20"/>
          <w:lang w:val="en-GB" w:eastAsia="en-US"/>
        </w:rPr>
      </w:pPr>
    </w:p>
    <w:p w:rsidR="005E4570" w:rsidRPr="004D1FFB" w:rsidRDefault="00CF70BB">
      <w:pPr>
        <w:pStyle w:val="Default"/>
        <w:rPr>
          <w:lang w:val="en-US"/>
        </w:rPr>
      </w:pPr>
      <w:r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Upon appointment of the Evaluation Committee, the </w:t>
      </w:r>
      <w:r w:rsidR="006A0B58">
        <w:rPr>
          <w:rFonts w:ascii="Cambria" w:hAnsi="Cambria" w:cs="Arial"/>
          <w:color w:val="auto"/>
          <w:sz w:val="20"/>
          <w:szCs w:val="20"/>
          <w:lang w:val="en-GB" w:eastAsia="en-US"/>
        </w:rPr>
        <w:t>faculty</w:t>
      </w:r>
      <w:r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PhD contact person sends the thesis to the committee (electronic and/or paper version), and</w:t>
      </w:r>
      <w:r w:rsid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in agreement with the coordinator</w:t>
      </w:r>
      <w:r w:rsidRPr="00474066">
        <w:rPr>
          <w:rFonts w:ascii="Cambria" w:hAnsi="Cambria" w:cs="Arial"/>
          <w:color w:val="auto"/>
          <w:sz w:val="20"/>
          <w:szCs w:val="20"/>
          <w:lang w:val="en-GB" w:eastAsia="en-US"/>
        </w:rPr>
        <w:t xml:space="preserve"> informs the members about the deadline for assessment.</w:t>
      </w:r>
      <w:r>
        <w:rPr>
          <w:rFonts w:ascii="Arial" w:hAnsi="Arial" w:cs="Arial"/>
          <w:color w:val="auto"/>
          <w:sz w:val="20"/>
          <w:szCs w:val="20"/>
          <w:lang w:val="en-GB" w:eastAsia="en-US"/>
        </w:rPr>
        <w:br/>
      </w:r>
      <w:r>
        <w:rPr>
          <w:rFonts w:ascii="Arial" w:hAnsi="Arial" w:cs="Arial"/>
          <w:color w:val="auto"/>
          <w:sz w:val="16"/>
          <w:szCs w:val="16"/>
          <w:lang w:val="en-GB" w:eastAsia="en-US"/>
        </w:rPr>
        <w:t xml:space="preserve"> </w:t>
      </w:r>
    </w:p>
    <w:p w:rsidR="005E4570" w:rsidRPr="006C6312" w:rsidRDefault="005E4570">
      <w:pPr>
        <w:pStyle w:val="Default"/>
        <w:ind w:left="360"/>
        <w:rPr>
          <w:rFonts w:ascii="Arial" w:hAnsi="Arial" w:cs="Arial"/>
          <w:i/>
          <w:color w:val="auto"/>
          <w:sz w:val="16"/>
          <w:szCs w:val="16"/>
          <w:lang w:val="en-US" w:eastAsia="en-US"/>
        </w:rPr>
      </w:pPr>
    </w:p>
    <w:sectPr w:rsidR="005E4570" w:rsidRPr="006C6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6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88" w:rsidRDefault="00CF70BB">
      <w:r>
        <w:separator/>
      </w:r>
    </w:p>
  </w:endnote>
  <w:endnote w:type="continuationSeparator" w:id="0">
    <w:p w:rsidR="006D3B88" w:rsidRDefault="00CF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FD" w:rsidRPr="006C6312" w:rsidRDefault="00CF70BB">
    <w:pPr>
      <w:pStyle w:val="Bunntekst"/>
      <w:ind w:right="360"/>
      <w:rPr>
        <w:rFonts w:ascii="Cambria" w:hAnsi="Cambria"/>
        <w:i/>
        <w:sz w:val="18"/>
        <w:szCs w:val="18"/>
      </w:rPr>
    </w:pPr>
    <w:r w:rsidRPr="006C6312">
      <w:rPr>
        <w:rFonts w:ascii="Cambria" w:hAnsi="Cambria"/>
        <w:i/>
        <w:noProof/>
        <w:sz w:val="18"/>
        <w:szCs w:val="18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E00FD" w:rsidRPr="006C6312" w:rsidRDefault="00CF70BB">
                          <w:pPr>
                            <w:pStyle w:val="Bunntekst"/>
                            <w:rPr>
                              <w:sz w:val="18"/>
                              <w:szCs w:val="18"/>
                            </w:rPr>
                          </w:pPr>
                          <w:r w:rsidRPr="006C6312">
                            <w:rPr>
                              <w:rStyle w:val="Sidetall"/>
                              <w:rFonts w:ascii="Cambria" w:hAnsi="Cambr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6312">
                            <w:rPr>
                              <w:rStyle w:val="Sidetall"/>
                              <w:rFonts w:ascii="Cambria" w:hAnsi="Cambr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C6312">
                            <w:rPr>
                              <w:rStyle w:val="Sidetall"/>
                              <w:rFonts w:ascii="Cambria" w:hAnsi="Cambr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662A">
                            <w:rPr>
                              <w:rStyle w:val="Sidetall"/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6C6312">
                            <w:rPr>
                              <w:rStyle w:val="Sidetall"/>
                              <w:rFonts w:ascii="Cambria" w:hAnsi="Cambr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7E00FD" w:rsidRPr="006C6312" w:rsidRDefault="00CF70BB">
                    <w:pPr>
                      <w:pStyle w:val="Bunntekst"/>
                      <w:rPr>
                        <w:sz w:val="18"/>
                        <w:szCs w:val="18"/>
                      </w:rPr>
                    </w:pPr>
                    <w:r w:rsidRPr="006C6312">
                      <w:rPr>
                        <w:rStyle w:val="Sidetall"/>
                        <w:rFonts w:ascii="Cambria" w:hAnsi="Cambria"/>
                        <w:sz w:val="18"/>
                        <w:szCs w:val="18"/>
                      </w:rPr>
                      <w:fldChar w:fldCharType="begin"/>
                    </w:r>
                    <w:r w:rsidRPr="006C6312">
                      <w:rPr>
                        <w:rStyle w:val="Sidetall"/>
                        <w:rFonts w:ascii="Cambria" w:hAnsi="Cambria"/>
                        <w:sz w:val="18"/>
                        <w:szCs w:val="18"/>
                      </w:rPr>
                      <w:instrText xml:space="preserve"> PAGE </w:instrText>
                    </w:r>
                    <w:r w:rsidRPr="006C6312">
                      <w:rPr>
                        <w:rStyle w:val="Sidetall"/>
                        <w:rFonts w:ascii="Cambria" w:hAnsi="Cambria"/>
                        <w:sz w:val="18"/>
                        <w:szCs w:val="18"/>
                      </w:rPr>
                      <w:fldChar w:fldCharType="separate"/>
                    </w:r>
                    <w:r w:rsidR="00FA662A">
                      <w:rPr>
                        <w:rStyle w:val="Sidetall"/>
                        <w:rFonts w:ascii="Cambria" w:hAnsi="Cambria"/>
                        <w:noProof/>
                        <w:sz w:val="18"/>
                        <w:szCs w:val="18"/>
                      </w:rPr>
                      <w:t>2</w:t>
                    </w:r>
                    <w:r w:rsidRPr="006C6312">
                      <w:rPr>
                        <w:rStyle w:val="Sidetall"/>
                        <w:rFonts w:ascii="Cambria" w:hAnsi="Cambr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C6312">
      <w:rPr>
        <w:rFonts w:ascii="Cambria" w:hAnsi="Cambria"/>
        <w:i/>
        <w:sz w:val="18"/>
        <w:szCs w:val="18"/>
      </w:rPr>
      <w:t xml:space="preserve">Form 4.1 </w:t>
    </w:r>
    <w:r w:rsidR="006C6312" w:rsidRPr="006C6312">
      <w:rPr>
        <w:rFonts w:ascii="Cambria" w:hAnsi="Cambria"/>
        <w:i/>
        <w:sz w:val="18"/>
        <w:szCs w:val="18"/>
      </w:rPr>
      <w:tab/>
      <w:t xml:space="preserve">The Dr. Philos. degree at NMBU – </w:t>
    </w:r>
    <w:r w:rsidRPr="006C6312">
      <w:rPr>
        <w:rFonts w:ascii="Cambria" w:hAnsi="Cambria"/>
        <w:i/>
        <w:sz w:val="18"/>
        <w:szCs w:val="18"/>
      </w:rPr>
      <w:t>Propos</w:t>
    </w:r>
    <w:r w:rsidR="006C6312" w:rsidRPr="006C6312">
      <w:rPr>
        <w:rFonts w:ascii="Cambria" w:hAnsi="Cambria"/>
        <w:i/>
        <w:sz w:val="18"/>
        <w:szCs w:val="18"/>
      </w:rPr>
      <w:t>al of an Evaluation Committee</w:t>
    </w:r>
  </w:p>
  <w:p w:rsidR="006C6312" w:rsidRDefault="006C63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88" w:rsidRDefault="00CF70BB">
      <w:r>
        <w:rPr>
          <w:color w:val="000000"/>
        </w:rPr>
        <w:separator/>
      </w:r>
    </w:p>
  </w:footnote>
  <w:footnote w:type="continuationSeparator" w:id="0">
    <w:p w:rsidR="006D3B88" w:rsidRDefault="00CF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Pr="006A0B58" w:rsidRDefault="006A0B58">
    <w:pPr>
      <w:pStyle w:val="Topptekst"/>
      <w:rPr>
        <w:rFonts w:ascii="Cambria" w:hAnsi="Cambria"/>
        <w:i/>
        <w:sz w:val="20"/>
        <w:szCs w:val="20"/>
      </w:rPr>
    </w:pPr>
    <w:r w:rsidRPr="006A0B58">
      <w:rPr>
        <w:rFonts w:ascii="Cambria" w:hAnsi="Cambria"/>
        <w:i/>
        <w:sz w:val="20"/>
        <w:szCs w:val="20"/>
      </w:rPr>
      <w:t>Version: 26.10.2017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E44"/>
    <w:multiLevelType w:val="multilevel"/>
    <w:tmpl w:val="9EAEF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613B3"/>
    <w:multiLevelType w:val="multilevel"/>
    <w:tmpl w:val="D71262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0"/>
    <w:rsid w:val="000F15C0"/>
    <w:rsid w:val="00474066"/>
    <w:rsid w:val="004D1FFB"/>
    <w:rsid w:val="005E4570"/>
    <w:rsid w:val="006A0B58"/>
    <w:rsid w:val="006C6312"/>
    <w:rsid w:val="006D3B88"/>
    <w:rsid w:val="00727A35"/>
    <w:rsid w:val="0082296F"/>
    <w:rsid w:val="008F41B5"/>
    <w:rsid w:val="00A34F60"/>
    <w:rsid w:val="00CF02FE"/>
    <w:rsid w:val="00CF70BB"/>
    <w:rsid w:val="00DF5FE7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2DEA07D-7404-47DE-90CF-599DD4E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Arial" w:hAnsi="Arial" w:cs="Arial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gp-topp2">
    <w:name w:val="gp-topp2"/>
    <w:pPr>
      <w:suppressAutoHyphens/>
      <w:spacing w:line="240" w:lineRule="atLeast"/>
      <w:jc w:val="right"/>
    </w:pPr>
    <w:rPr>
      <w:rFonts w:ascii="Times" w:hAnsi="Times" w:cs="Times"/>
      <w:b/>
      <w:bCs/>
      <w:lang w:eastAsia="nb-NO"/>
    </w:rPr>
  </w:style>
  <w:style w:type="paragraph" w:customStyle="1" w:styleId="gp-topp4">
    <w:name w:val="gp-topp4"/>
    <w:basedOn w:val="gp-topp2"/>
    <w:rPr>
      <w:b w:val="0"/>
      <w:bCs w:val="0"/>
    </w:rPr>
  </w:style>
  <w:style w:type="character" w:styleId="Hyperkobling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Plassholdertekst">
    <w:name w:val="Placeholder Text"/>
    <w:basedOn w:val="Standardskriftforavsnitt"/>
    <w:uiPriority w:val="99"/>
    <w:semiHidden/>
    <w:rsid w:val="00474066"/>
    <w:rPr>
      <w:color w:val="808080"/>
    </w:rPr>
  </w:style>
  <w:style w:type="character" w:customStyle="1" w:styleId="BrdtekstNMBU-skjema">
    <w:name w:val="Brødtekst NMBU-skjema"/>
    <w:uiPriority w:val="1"/>
    <w:qFormat/>
    <w:rsid w:val="00474066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474066"/>
    <w:pPr>
      <w:keepNext/>
      <w:suppressAutoHyphens w:val="0"/>
      <w:autoSpaceDN/>
      <w:textAlignment w:val="auto"/>
    </w:pPr>
    <w:rPr>
      <w:b/>
      <w:bCs/>
      <w:cap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sites/default/files/pdfattachments/ph.d-forskrift_nmbu_final_eng_final_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F41B2055E43E290861A992A757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5E82A-5199-40DE-9C0A-A948594BCA8A}"/>
      </w:docPartPr>
      <w:docPartBody>
        <w:p w:rsidR="002F5CE4" w:rsidRDefault="00D65F32" w:rsidP="00D65F32">
          <w:pPr>
            <w:pStyle w:val="D06F41B2055E43E290861A992A757DFE"/>
          </w:pPr>
          <w:r w:rsidRPr="00365E61">
            <w:rPr>
              <w:rStyle w:val="Plassholdertekst"/>
              <w:rFonts w:ascii="Cambria" w:eastAsiaTheme="minorHAnsi" w:hAnsi="Cambria"/>
              <w:color w:val="0000FF"/>
            </w:rPr>
            <w:t xml:space="preserve">Choose </w:t>
          </w:r>
          <w:r>
            <w:rPr>
              <w:rStyle w:val="Plassholdertekst"/>
              <w:rFonts w:ascii="Cambria" w:eastAsiaTheme="minorHAnsi" w:hAnsi="Cambria"/>
              <w:color w:val="0000FF"/>
            </w:rPr>
            <w:t>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3"/>
    <w:rsid w:val="002F5CE4"/>
    <w:rsid w:val="00D65F32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65F32"/>
    <w:rPr>
      <w:color w:val="808080"/>
    </w:rPr>
  </w:style>
  <w:style w:type="paragraph" w:customStyle="1" w:styleId="995EDEE0B43141B7AB36112C112A0FDC">
    <w:name w:val="995EDEE0B43141B7AB36112C112A0FDC"/>
    <w:rsid w:val="00F92513"/>
  </w:style>
  <w:style w:type="paragraph" w:customStyle="1" w:styleId="D774569A446D4D4E97010B4A399A4A9C">
    <w:name w:val="D774569A446D4D4E97010B4A399A4A9C"/>
    <w:rsid w:val="00F92513"/>
  </w:style>
  <w:style w:type="paragraph" w:customStyle="1" w:styleId="D06F41B2055E43E290861A992A757DFE">
    <w:name w:val="D06F41B2055E43E290861A992A757DFE"/>
    <w:rsid w:val="00D65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lastModifiedBy>Kari Elise Moxnes</cp:lastModifiedBy>
  <cp:revision>6</cp:revision>
  <dcterms:created xsi:type="dcterms:W3CDTF">2017-10-26T10:52:00Z</dcterms:created>
  <dcterms:modified xsi:type="dcterms:W3CDTF">2017-10-31T17:59:00Z</dcterms:modified>
</cp:coreProperties>
</file>